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40870" w14:textId="77777777" w:rsidR="009D0E3D" w:rsidRDefault="009D0E3D"/>
    <w:p w14:paraId="6AC475EB" w14:textId="77777777" w:rsidR="009D0E3D" w:rsidRPr="00AE7581" w:rsidRDefault="0067301B" w:rsidP="009D0E3D">
      <w:pPr>
        <w:ind w:left="708" w:hanging="708"/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Cjenik </w:t>
      </w:r>
      <w:r w:rsidR="009D0E3D" w:rsidRPr="00AE7581">
        <w:rPr>
          <w:b/>
          <w:sz w:val="24"/>
          <w:szCs w:val="24"/>
          <w:lang w:val="hr-HR"/>
        </w:rPr>
        <w:t xml:space="preserve">dimnjačarskih </w:t>
      </w:r>
      <w:r w:rsidR="00C108BB">
        <w:rPr>
          <w:b/>
          <w:sz w:val="24"/>
          <w:szCs w:val="24"/>
          <w:lang w:val="hr-HR"/>
        </w:rPr>
        <w:t>poslova na području općine Luka</w:t>
      </w:r>
    </w:p>
    <w:p w14:paraId="0DECB248" w14:textId="77777777" w:rsidR="009D0E3D" w:rsidRPr="00AE7581" w:rsidRDefault="009D0E3D" w:rsidP="009D0E3D">
      <w:pPr>
        <w:ind w:left="708" w:hanging="708"/>
        <w:jc w:val="center"/>
        <w:rPr>
          <w:b/>
          <w:sz w:val="24"/>
          <w:szCs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5655"/>
        <w:gridCol w:w="709"/>
        <w:gridCol w:w="1559"/>
        <w:gridCol w:w="1560"/>
      </w:tblGrid>
      <w:tr w:rsidR="00153E0C" w:rsidRPr="00AE7581" w14:paraId="51E736A2" w14:textId="7B6474D0" w:rsidTr="00533865">
        <w:trPr>
          <w:trHeight w:val="1148"/>
        </w:trPr>
        <w:tc>
          <w:tcPr>
            <w:tcW w:w="690" w:type="dxa"/>
            <w:shd w:val="clear" w:color="auto" w:fill="auto"/>
          </w:tcPr>
          <w:p w14:paraId="4C803C03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6E8B2058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533865">
              <w:rPr>
                <w:b/>
                <w:sz w:val="22"/>
                <w:szCs w:val="22"/>
                <w:lang w:val="hr-HR"/>
              </w:rPr>
              <w:t>Red.</w:t>
            </w:r>
          </w:p>
          <w:p w14:paraId="6A64C754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533865">
              <w:rPr>
                <w:b/>
                <w:sz w:val="22"/>
                <w:szCs w:val="22"/>
                <w:lang w:val="hr-HR"/>
              </w:rPr>
              <w:t>broj</w:t>
            </w:r>
          </w:p>
        </w:tc>
        <w:tc>
          <w:tcPr>
            <w:tcW w:w="5655" w:type="dxa"/>
            <w:shd w:val="clear" w:color="auto" w:fill="auto"/>
          </w:tcPr>
          <w:p w14:paraId="373FC8FE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250E8C32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533865">
              <w:rPr>
                <w:b/>
                <w:sz w:val="22"/>
                <w:szCs w:val="22"/>
                <w:lang w:val="hr-HR"/>
              </w:rPr>
              <w:t>OPIS USLUGE</w:t>
            </w:r>
          </w:p>
        </w:tc>
        <w:tc>
          <w:tcPr>
            <w:tcW w:w="709" w:type="dxa"/>
            <w:shd w:val="clear" w:color="auto" w:fill="auto"/>
          </w:tcPr>
          <w:p w14:paraId="3A251E6D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3D0D0148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533865">
              <w:rPr>
                <w:b/>
                <w:sz w:val="22"/>
                <w:szCs w:val="22"/>
                <w:lang w:val="hr-HR"/>
              </w:rPr>
              <w:t>Jed.</w:t>
            </w:r>
          </w:p>
          <w:p w14:paraId="36F6FE26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533865">
              <w:rPr>
                <w:b/>
                <w:sz w:val="22"/>
                <w:szCs w:val="22"/>
                <w:lang w:val="hr-HR"/>
              </w:rPr>
              <w:t>mjere</w:t>
            </w:r>
          </w:p>
        </w:tc>
        <w:tc>
          <w:tcPr>
            <w:tcW w:w="1559" w:type="dxa"/>
            <w:shd w:val="clear" w:color="auto" w:fill="auto"/>
          </w:tcPr>
          <w:p w14:paraId="6E9329BA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68CE8411" w14:textId="03962E20" w:rsidR="00533865" w:rsidRPr="00533865" w:rsidRDefault="00533865" w:rsidP="00533865">
            <w:pPr>
              <w:tabs>
                <w:tab w:val="left" w:pos="1872"/>
              </w:tabs>
              <w:ind w:right="175"/>
              <w:jc w:val="center"/>
              <w:rPr>
                <w:b/>
                <w:sz w:val="22"/>
                <w:szCs w:val="22"/>
                <w:lang w:val="hr-HR"/>
              </w:rPr>
            </w:pPr>
            <w:r w:rsidRPr="00533865">
              <w:rPr>
                <w:b/>
                <w:sz w:val="22"/>
                <w:szCs w:val="22"/>
                <w:lang w:val="hr-HR"/>
              </w:rPr>
              <w:t>Cijena bez PD</w:t>
            </w:r>
            <w:r>
              <w:rPr>
                <w:b/>
                <w:sz w:val="22"/>
                <w:szCs w:val="22"/>
                <w:lang w:val="hr-HR"/>
              </w:rPr>
              <w:t>V</w:t>
            </w:r>
            <w:r w:rsidRPr="00533865">
              <w:rPr>
                <w:b/>
                <w:sz w:val="22"/>
                <w:szCs w:val="22"/>
                <w:lang w:val="hr-HR"/>
              </w:rPr>
              <w:t>-a</w:t>
            </w:r>
          </w:p>
          <w:p w14:paraId="6CE2BFDB" w14:textId="3BEF320B" w:rsidR="00533865" w:rsidRPr="00533865" w:rsidRDefault="00533865" w:rsidP="00533865">
            <w:pPr>
              <w:tabs>
                <w:tab w:val="left" w:pos="1872"/>
              </w:tabs>
              <w:ind w:right="175"/>
              <w:jc w:val="center"/>
              <w:rPr>
                <w:b/>
                <w:sz w:val="22"/>
                <w:szCs w:val="22"/>
                <w:lang w:val="hr-HR"/>
              </w:rPr>
            </w:pPr>
            <w:r w:rsidRPr="00533865">
              <w:rPr>
                <w:b/>
                <w:sz w:val="22"/>
                <w:szCs w:val="22"/>
                <w:lang w:val="hr-HR"/>
              </w:rPr>
              <w:t>10.09.2026.</w:t>
            </w:r>
          </w:p>
        </w:tc>
        <w:tc>
          <w:tcPr>
            <w:tcW w:w="1560" w:type="dxa"/>
            <w:shd w:val="clear" w:color="auto" w:fill="auto"/>
          </w:tcPr>
          <w:p w14:paraId="6FE87E59" w14:textId="77777777" w:rsidR="00153E0C" w:rsidRPr="00533865" w:rsidRDefault="00153E0C" w:rsidP="00745AA4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0684AC4D" w14:textId="28FCC173" w:rsidR="00533865" w:rsidRPr="00533865" w:rsidRDefault="00533865" w:rsidP="00533865">
            <w:pPr>
              <w:tabs>
                <w:tab w:val="left" w:pos="1872"/>
              </w:tabs>
              <w:ind w:right="175"/>
              <w:rPr>
                <w:b/>
                <w:sz w:val="22"/>
                <w:szCs w:val="22"/>
                <w:lang w:val="hr-HR"/>
              </w:rPr>
            </w:pPr>
            <w:r w:rsidRPr="00533865">
              <w:rPr>
                <w:b/>
                <w:sz w:val="22"/>
                <w:szCs w:val="22"/>
                <w:lang w:val="hr-HR"/>
              </w:rPr>
              <w:t>Cijena bez PD</w:t>
            </w:r>
            <w:r>
              <w:rPr>
                <w:b/>
                <w:sz w:val="22"/>
                <w:szCs w:val="22"/>
                <w:lang w:val="hr-HR"/>
              </w:rPr>
              <w:t>V</w:t>
            </w:r>
            <w:r w:rsidRPr="00533865">
              <w:rPr>
                <w:b/>
                <w:sz w:val="22"/>
                <w:szCs w:val="22"/>
                <w:lang w:val="hr-HR"/>
              </w:rPr>
              <w:t>-a</w:t>
            </w:r>
          </w:p>
          <w:p w14:paraId="57E23850" w14:textId="6F5E0DEB" w:rsidR="00153E0C" w:rsidRPr="00533865" w:rsidRDefault="00533865" w:rsidP="00533865">
            <w:pPr>
              <w:tabs>
                <w:tab w:val="left" w:pos="1872"/>
              </w:tabs>
              <w:ind w:right="175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>01</w:t>
            </w:r>
            <w:r w:rsidRPr="00533865">
              <w:rPr>
                <w:b/>
                <w:sz w:val="22"/>
                <w:szCs w:val="22"/>
                <w:lang w:val="hr-HR"/>
              </w:rPr>
              <w:t>.</w:t>
            </w:r>
            <w:r>
              <w:rPr>
                <w:b/>
                <w:sz w:val="22"/>
                <w:szCs w:val="22"/>
                <w:lang w:val="hr-HR"/>
              </w:rPr>
              <w:t>10</w:t>
            </w:r>
            <w:r w:rsidRPr="00533865">
              <w:rPr>
                <w:b/>
                <w:sz w:val="22"/>
                <w:szCs w:val="22"/>
                <w:lang w:val="hr-HR"/>
              </w:rPr>
              <w:t>.2026.</w:t>
            </w:r>
          </w:p>
        </w:tc>
      </w:tr>
      <w:tr w:rsidR="00153E0C" w:rsidRPr="00AE7581" w14:paraId="404D99BC" w14:textId="0ADDE4B1" w:rsidTr="00533865">
        <w:tc>
          <w:tcPr>
            <w:tcW w:w="690" w:type="dxa"/>
            <w:shd w:val="clear" w:color="auto" w:fill="auto"/>
          </w:tcPr>
          <w:p w14:paraId="2E27CB48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 xml:space="preserve">1. </w:t>
            </w:r>
          </w:p>
        </w:tc>
        <w:tc>
          <w:tcPr>
            <w:tcW w:w="5655" w:type="dxa"/>
            <w:shd w:val="clear" w:color="auto" w:fill="auto"/>
          </w:tcPr>
          <w:p w14:paraId="47AE483F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Čišćenje i kontrola dimnjaka, dimovodnih kanala,</w:t>
            </w:r>
          </w:p>
          <w:p w14:paraId="0416707B" w14:textId="77777777" w:rsidR="00153E0C" w:rsidRPr="00AE7581" w:rsidRDefault="00153E0C" w:rsidP="00745AA4">
            <w:pPr>
              <w:rPr>
                <w:sz w:val="24"/>
                <w:szCs w:val="24"/>
                <w:vertAlign w:val="superscript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 xml:space="preserve">priključne cijevi promjera do </w:t>
            </w:r>
            <w:smartTag w:uri="urn:schemas-microsoft-com:office:smarttags" w:element="metricconverter">
              <w:smartTagPr>
                <w:attr w:name="ProductID" w:val="20 cm"/>
              </w:smartTagPr>
              <w:r w:rsidRPr="00AE7581">
                <w:rPr>
                  <w:sz w:val="24"/>
                  <w:szCs w:val="24"/>
                  <w:lang w:val="hr-HR"/>
                </w:rPr>
                <w:t>20 cm</w:t>
              </w:r>
            </w:smartTag>
          </w:p>
          <w:p w14:paraId="6BE5DF1F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prizemni objekt (do 5m)</w:t>
            </w:r>
          </w:p>
          <w:p w14:paraId="6CAD8A31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svaka etaža više</w:t>
            </w:r>
          </w:p>
        </w:tc>
        <w:tc>
          <w:tcPr>
            <w:tcW w:w="709" w:type="dxa"/>
            <w:shd w:val="clear" w:color="auto" w:fill="auto"/>
          </w:tcPr>
          <w:p w14:paraId="589B633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5C3A716C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491E35C5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etaža</w:t>
            </w:r>
          </w:p>
          <w:p w14:paraId="270191DF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etaža</w:t>
            </w:r>
          </w:p>
        </w:tc>
        <w:tc>
          <w:tcPr>
            <w:tcW w:w="1559" w:type="dxa"/>
            <w:shd w:val="clear" w:color="auto" w:fill="auto"/>
          </w:tcPr>
          <w:p w14:paraId="76AB00F6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DC407BE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469D64B" w14:textId="57B5B0F5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6,64€</w:t>
            </w:r>
          </w:p>
          <w:p w14:paraId="1B4EFD06" w14:textId="3B14BB22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1,33€</w:t>
            </w:r>
          </w:p>
        </w:tc>
        <w:tc>
          <w:tcPr>
            <w:tcW w:w="1560" w:type="dxa"/>
            <w:shd w:val="clear" w:color="auto" w:fill="auto"/>
          </w:tcPr>
          <w:p w14:paraId="1950E032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134B9CB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33146CE" w14:textId="54EFDE6C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6,64€</w:t>
            </w:r>
          </w:p>
          <w:p w14:paraId="7D9B109F" w14:textId="54762ED7" w:rsidR="00153E0C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1,33€</w:t>
            </w:r>
          </w:p>
        </w:tc>
      </w:tr>
      <w:tr w:rsidR="00153E0C" w:rsidRPr="00AE7581" w14:paraId="025CFEB2" w14:textId="4E6921A2" w:rsidTr="00533865">
        <w:trPr>
          <w:trHeight w:val="1067"/>
        </w:trPr>
        <w:tc>
          <w:tcPr>
            <w:tcW w:w="690" w:type="dxa"/>
            <w:shd w:val="clear" w:color="auto" w:fill="auto"/>
          </w:tcPr>
          <w:p w14:paraId="7C0F90DE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655" w:type="dxa"/>
            <w:shd w:val="clear" w:color="auto" w:fill="auto"/>
          </w:tcPr>
          <w:p w14:paraId="7C35911A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Čišćenje i kontrola dimnjaka, kanala i priključne cijevi</w:t>
            </w:r>
          </w:p>
          <w:p w14:paraId="2E0C8769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od promjera 10 cm do 2</w:t>
            </w:r>
            <w:r w:rsidRPr="00AE7581">
              <w:rPr>
                <w:sz w:val="24"/>
                <w:szCs w:val="24"/>
                <w:lang w:val="hr-HR"/>
              </w:rPr>
              <w:t>0 cm</w:t>
            </w:r>
          </w:p>
          <w:p w14:paraId="31B38F74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od promjera 2</w:t>
            </w:r>
            <w:r w:rsidRPr="00AE7581">
              <w:rPr>
                <w:sz w:val="24"/>
                <w:szCs w:val="24"/>
                <w:lang w:val="hr-HR"/>
              </w:rPr>
              <w:t xml:space="preserve">0 cm do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AE7581">
                <w:rPr>
                  <w:sz w:val="24"/>
                  <w:szCs w:val="24"/>
                  <w:lang w:val="hr-HR"/>
                </w:rPr>
                <w:t>50 cm</w:t>
              </w:r>
            </w:smartTag>
          </w:p>
          <w:p w14:paraId="5093137B" w14:textId="77777777" w:rsidR="00153E0C" w:rsidRPr="00AE7581" w:rsidRDefault="00153E0C" w:rsidP="00745AA4">
            <w:pPr>
              <w:ind w:left="360"/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 xml:space="preserve">-     više od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AE7581">
                <w:rPr>
                  <w:sz w:val="24"/>
                  <w:szCs w:val="24"/>
                  <w:lang w:val="hr-HR"/>
                </w:rPr>
                <w:t>50 cm</w:t>
              </w:r>
            </w:smartTag>
          </w:p>
        </w:tc>
        <w:tc>
          <w:tcPr>
            <w:tcW w:w="709" w:type="dxa"/>
            <w:shd w:val="clear" w:color="auto" w:fill="auto"/>
          </w:tcPr>
          <w:p w14:paraId="355F3452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2066F114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m'</w:t>
            </w:r>
          </w:p>
          <w:p w14:paraId="283B4417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m'</w:t>
            </w:r>
          </w:p>
          <w:p w14:paraId="04AFE63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m'</w:t>
            </w:r>
          </w:p>
        </w:tc>
        <w:tc>
          <w:tcPr>
            <w:tcW w:w="1559" w:type="dxa"/>
            <w:shd w:val="clear" w:color="auto" w:fill="auto"/>
          </w:tcPr>
          <w:p w14:paraId="23B47BE8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A061613" w14:textId="15056F6E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2,52€</w:t>
            </w:r>
          </w:p>
          <w:p w14:paraId="7689965D" w14:textId="1D1D05FA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3,45€</w:t>
            </w:r>
          </w:p>
          <w:p w14:paraId="175A6839" w14:textId="6B85AE53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3,45€</w:t>
            </w:r>
          </w:p>
        </w:tc>
        <w:tc>
          <w:tcPr>
            <w:tcW w:w="1560" w:type="dxa"/>
            <w:shd w:val="clear" w:color="auto" w:fill="auto"/>
          </w:tcPr>
          <w:p w14:paraId="5E024567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EBD5D37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2,52€</w:t>
            </w:r>
          </w:p>
          <w:p w14:paraId="01ADE731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3,45€</w:t>
            </w:r>
          </w:p>
          <w:p w14:paraId="323C16CC" w14:textId="078AFEF9" w:rsidR="00153E0C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3,45€</w:t>
            </w:r>
          </w:p>
        </w:tc>
      </w:tr>
      <w:tr w:rsidR="00153E0C" w:rsidRPr="00AE7581" w14:paraId="39CA5B9B" w14:textId="3F0D3357" w:rsidTr="00533865">
        <w:tc>
          <w:tcPr>
            <w:tcW w:w="690" w:type="dxa"/>
            <w:shd w:val="clear" w:color="auto" w:fill="auto"/>
          </w:tcPr>
          <w:p w14:paraId="44A397AE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5655" w:type="dxa"/>
            <w:shd w:val="clear" w:color="auto" w:fill="auto"/>
          </w:tcPr>
          <w:p w14:paraId="52FEBDB6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Čišćenje i kontrola sabirača čađi</w:t>
            </w:r>
          </w:p>
          <w:p w14:paraId="11C0D53F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 xml:space="preserve">dimnjaka, kanala, cijevi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AE7581">
                <w:rPr>
                  <w:sz w:val="24"/>
                  <w:szCs w:val="24"/>
                  <w:lang w:val="hr-HR"/>
                </w:rPr>
                <w:t>30 cm</w:t>
              </w:r>
            </w:smartTag>
          </w:p>
          <w:p w14:paraId="2DC19B78" w14:textId="77777777" w:rsidR="00153E0C" w:rsidRPr="00C108BB" w:rsidRDefault="00153E0C" w:rsidP="00C108BB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 xml:space="preserve">dimnjaka, kanala, cijevi od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AE7581">
                <w:rPr>
                  <w:sz w:val="24"/>
                  <w:szCs w:val="24"/>
                  <w:lang w:val="hr-HR"/>
                </w:rPr>
                <w:t>30 cm</w:t>
              </w:r>
            </w:smartTag>
            <w:r w:rsidRPr="00AE7581">
              <w:rPr>
                <w:sz w:val="24"/>
                <w:szCs w:val="24"/>
                <w:lang w:val="hr-HR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AE7581">
                <w:rPr>
                  <w:sz w:val="24"/>
                  <w:szCs w:val="24"/>
                  <w:lang w:val="hr-HR"/>
                </w:rPr>
                <w:t>50 cm</w:t>
              </w:r>
            </w:smartTag>
          </w:p>
        </w:tc>
        <w:tc>
          <w:tcPr>
            <w:tcW w:w="709" w:type="dxa"/>
            <w:shd w:val="clear" w:color="auto" w:fill="auto"/>
          </w:tcPr>
          <w:p w14:paraId="77760C4E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06C2F1A5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7FBCEA3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0D72C87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  <w:shd w:val="clear" w:color="auto" w:fill="auto"/>
          </w:tcPr>
          <w:p w14:paraId="41F5F7D2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A54CBA3" w14:textId="14791DFE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2,65€</w:t>
            </w:r>
          </w:p>
          <w:p w14:paraId="4214E922" w14:textId="71A76E66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3,45€</w:t>
            </w:r>
          </w:p>
          <w:p w14:paraId="37408AAE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214FA12" w14:textId="77777777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430FFB8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7CC6186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2,65€</w:t>
            </w:r>
          </w:p>
          <w:p w14:paraId="76C65A0C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3,45€</w:t>
            </w:r>
          </w:p>
          <w:p w14:paraId="7877705C" w14:textId="77777777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</w:tc>
      </w:tr>
      <w:tr w:rsidR="00153E0C" w:rsidRPr="00AE7581" w14:paraId="7697019F" w14:textId="4256904D" w:rsidTr="00533865">
        <w:tc>
          <w:tcPr>
            <w:tcW w:w="690" w:type="dxa"/>
            <w:shd w:val="clear" w:color="auto" w:fill="auto"/>
          </w:tcPr>
          <w:p w14:paraId="232925B2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5655" w:type="dxa"/>
            <w:shd w:val="clear" w:color="auto" w:fill="auto"/>
          </w:tcPr>
          <w:p w14:paraId="7C97F61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Čišćenje začađene (uprljane) prašine</w:t>
            </w:r>
          </w:p>
          <w:p w14:paraId="6CC843FD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mehaničko</w:t>
            </w:r>
          </w:p>
          <w:p w14:paraId="59E5424F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mehanizirano</w:t>
            </w:r>
          </w:p>
          <w:p w14:paraId="4B2DC536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kemijski (+ utrošene kemikalije)</w:t>
            </w:r>
          </w:p>
        </w:tc>
        <w:tc>
          <w:tcPr>
            <w:tcW w:w="709" w:type="dxa"/>
            <w:shd w:val="clear" w:color="auto" w:fill="auto"/>
          </w:tcPr>
          <w:p w14:paraId="35F393C4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5C78964D" w14:textId="77777777" w:rsidR="00153E0C" w:rsidRPr="00AE7581" w:rsidRDefault="00153E0C" w:rsidP="00745AA4">
            <w:pPr>
              <w:rPr>
                <w:sz w:val="24"/>
                <w:szCs w:val="24"/>
                <w:vertAlign w:val="superscript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</w:t>
            </w:r>
            <w:r w:rsidRPr="00AE7581">
              <w:rPr>
                <w:sz w:val="24"/>
                <w:szCs w:val="24"/>
                <w:vertAlign w:val="superscript"/>
                <w:lang w:val="hr-HR"/>
              </w:rPr>
              <w:t>2</w:t>
            </w:r>
          </w:p>
          <w:p w14:paraId="192AE87C" w14:textId="77777777" w:rsidR="00153E0C" w:rsidRPr="00AE7581" w:rsidRDefault="00153E0C" w:rsidP="00745AA4">
            <w:pPr>
              <w:rPr>
                <w:sz w:val="24"/>
                <w:szCs w:val="24"/>
                <w:vertAlign w:val="superscript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</w:t>
            </w:r>
            <w:r w:rsidRPr="00AE7581">
              <w:rPr>
                <w:sz w:val="24"/>
                <w:szCs w:val="24"/>
                <w:vertAlign w:val="superscript"/>
                <w:lang w:val="hr-HR"/>
              </w:rPr>
              <w:t>2</w:t>
            </w:r>
          </w:p>
          <w:p w14:paraId="1E258EBA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</w:t>
            </w:r>
            <w:r w:rsidRPr="00AE7581">
              <w:rPr>
                <w:sz w:val="24"/>
                <w:szCs w:val="24"/>
                <w:vertAlign w:val="superscript"/>
                <w:lang w:val="hr-HR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0DEEA8AB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86606B5" w14:textId="031385A4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5D1C3959" w14:textId="5E7AEF4B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1ED1053E" w14:textId="1F9489FC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53C2E34E" w14:textId="77777777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7C95921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1313379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579047FA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0DEAC4D3" w14:textId="5526234D" w:rsidR="00153E0C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</w:tc>
      </w:tr>
      <w:tr w:rsidR="00153E0C" w:rsidRPr="00C108BB" w14:paraId="40C5B489" w14:textId="7ABBC404" w:rsidTr="00533865">
        <w:tc>
          <w:tcPr>
            <w:tcW w:w="690" w:type="dxa"/>
            <w:shd w:val="clear" w:color="auto" w:fill="auto"/>
          </w:tcPr>
          <w:p w14:paraId="1A262C3F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5655" w:type="dxa"/>
            <w:shd w:val="clear" w:color="auto" w:fill="auto"/>
          </w:tcPr>
          <w:p w14:paraId="457C2D8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Čišćenje malih ložišta u individualnim stambenim objektima i višestambenim objektima</w:t>
            </w:r>
          </w:p>
          <w:p w14:paraId="47EC4AB2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štednjak ili peć na kruta goriva (mali)</w:t>
            </w:r>
          </w:p>
          <w:p w14:paraId="4EFA6BA6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štednjak ili peć na kruta goriva (veći)</w:t>
            </w:r>
          </w:p>
          <w:p w14:paraId="7800A91A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štednjaci i peći na tekuća goriva</w:t>
            </w:r>
          </w:p>
          <w:p w14:paraId="4C643691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kotlovi za hranu, rublje i kupaonske peći</w:t>
            </w:r>
          </w:p>
          <w:p w14:paraId="3B8E36B6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peći za centralno grijanje na tekuć gorivo do 50 kW</w:t>
            </w:r>
          </w:p>
        </w:tc>
        <w:tc>
          <w:tcPr>
            <w:tcW w:w="709" w:type="dxa"/>
            <w:shd w:val="clear" w:color="auto" w:fill="auto"/>
          </w:tcPr>
          <w:p w14:paraId="59D5BC62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77A8D46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22E8E38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5B6DC520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1D304BF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60DF3FC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6F9EE1E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07FD1796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B4C19D3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187A731" w14:textId="796D14A4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4,03€</w:t>
            </w:r>
          </w:p>
          <w:p w14:paraId="3C25E03D" w14:textId="6354FA1F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6,05€</w:t>
            </w:r>
          </w:p>
          <w:p w14:paraId="14184B0C" w14:textId="70E236E3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1,06€</w:t>
            </w:r>
          </w:p>
          <w:p w14:paraId="0FE81E3B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0,53€      </w:t>
            </w:r>
          </w:p>
          <w:p w14:paraId="0303B865" w14:textId="53877D8B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9,34€</w:t>
            </w:r>
          </w:p>
        </w:tc>
        <w:tc>
          <w:tcPr>
            <w:tcW w:w="1560" w:type="dxa"/>
            <w:shd w:val="clear" w:color="auto" w:fill="auto"/>
          </w:tcPr>
          <w:p w14:paraId="137E8885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87BAA53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B41FDE8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4,03€</w:t>
            </w:r>
          </w:p>
          <w:p w14:paraId="3DB67942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6,05€</w:t>
            </w:r>
          </w:p>
          <w:p w14:paraId="1C56B9DD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1,06€</w:t>
            </w:r>
          </w:p>
          <w:p w14:paraId="46250171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0,53€      </w:t>
            </w:r>
          </w:p>
          <w:p w14:paraId="105BC15F" w14:textId="79CCE0BB" w:rsidR="00533865" w:rsidRPr="00533865" w:rsidRDefault="00533865" w:rsidP="00533865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   </w:t>
            </w:r>
            <w:r>
              <w:rPr>
                <w:sz w:val="24"/>
                <w:szCs w:val="24"/>
                <w:lang w:val="hr-HR"/>
              </w:rPr>
              <w:t>9,34€</w:t>
            </w:r>
          </w:p>
        </w:tc>
      </w:tr>
      <w:tr w:rsidR="00153E0C" w:rsidRPr="00AE7581" w14:paraId="35959CA8" w14:textId="2287D20D" w:rsidTr="00533865">
        <w:tc>
          <w:tcPr>
            <w:tcW w:w="690" w:type="dxa"/>
            <w:shd w:val="clear" w:color="auto" w:fill="auto"/>
          </w:tcPr>
          <w:p w14:paraId="7BABCE4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5655" w:type="dxa"/>
            <w:shd w:val="clear" w:color="auto" w:fill="auto"/>
          </w:tcPr>
          <w:p w14:paraId="09164B5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Mehaničko čišćenje kotlova i dr. ložišta (tekuće i plinsko gorivo)</w:t>
            </w:r>
          </w:p>
          <w:p w14:paraId="3755540C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do 50 kW</w:t>
            </w:r>
          </w:p>
          <w:p w14:paraId="5F862B78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51-200 kW</w:t>
            </w:r>
          </w:p>
          <w:p w14:paraId="393E9600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201-400 kW</w:t>
            </w:r>
          </w:p>
          <w:p w14:paraId="310D5E0F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401-700 kW</w:t>
            </w:r>
          </w:p>
          <w:p w14:paraId="68DE3A0B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701-1500 kW</w:t>
            </w:r>
          </w:p>
          <w:p w14:paraId="3065949C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1501-3000 kW</w:t>
            </w:r>
          </w:p>
          <w:p w14:paraId="4402EBA1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preko 3000 kW</w:t>
            </w:r>
          </w:p>
        </w:tc>
        <w:tc>
          <w:tcPr>
            <w:tcW w:w="709" w:type="dxa"/>
            <w:shd w:val="clear" w:color="auto" w:fill="auto"/>
          </w:tcPr>
          <w:p w14:paraId="3F1659DA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5781DC48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2BEC9910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2EB8CBA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0269EBD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348A2C1E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33CB428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17C43EC4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5EA89322" w14:textId="2FA080CC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1kW</w:t>
            </w:r>
          </w:p>
        </w:tc>
        <w:tc>
          <w:tcPr>
            <w:tcW w:w="1559" w:type="dxa"/>
            <w:shd w:val="clear" w:color="auto" w:fill="auto"/>
          </w:tcPr>
          <w:p w14:paraId="48433DE5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0644796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21AF7FE" w14:textId="64E5BE94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23,89€</w:t>
            </w:r>
          </w:p>
          <w:p w14:paraId="0FA8B573" w14:textId="5C7C7F0E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50,43€</w:t>
            </w:r>
          </w:p>
          <w:p w14:paraId="5645BF16" w14:textId="748D4EE3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66,36€</w:t>
            </w:r>
          </w:p>
          <w:p w14:paraId="04011A53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100,87€</w:t>
            </w:r>
          </w:p>
          <w:p w14:paraId="395BA5D0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152,63€</w:t>
            </w:r>
          </w:p>
          <w:p w14:paraId="0BF4F73B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152,63€</w:t>
            </w:r>
          </w:p>
          <w:p w14:paraId="7A29EDD2" w14:textId="79904B2A" w:rsidR="00153E0C" w:rsidRPr="00AE7581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0,07€</w:t>
            </w:r>
            <w:r w:rsidR="00153E0C">
              <w:rPr>
                <w:sz w:val="24"/>
                <w:szCs w:val="24"/>
                <w:lang w:val="hr-HR"/>
              </w:rPr>
              <w:t xml:space="preserve">            </w:t>
            </w:r>
          </w:p>
        </w:tc>
        <w:tc>
          <w:tcPr>
            <w:tcW w:w="1560" w:type="dxa"/>
            <w:shd w:val="clear" w:color="auto" w:fill="auto"/>
          </w:tcPr>
          <w:p w14:paraId="56AA54DB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D5C5F3B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2B27F03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23,89€</w:t>
            </w:r>
          </w:p>
          <w:p w14:paraId="14BF3FC1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50,43€</w:t>
            </w:r>
          </w:p>
          <w:p w14:paraId="07FD824C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66,36€</w:t>
            </w:r>
          </w:p>
          <w:p w14:paraId="237C440D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100,87€</w:t>
            </w:r>
          </w:p>
          <w:p w14:paraId="714B612A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152,63€</w:t>
            </w:r>
          </w:p>
          <w:p w14:paraId="73DB7C2B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152,63€</w:t>
            </w:r>
          </w:p>
          <w:p w14:paraId="4F920208" w14:textId="70E80656" w:rsidR="00076479" w:rsidRPr="00076479" w:rsidRDefault="00076479" w:rsidP="00076479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      </w:t>
            </w:r>
            <w:r>
              <w:rPr>
                <w:sz w:val="24"/>
                <w:szCs w:val="24"/>
                <w:lang w:val="hr-HR"/>
              </w:rPr>
              <w:t xml:space="preserve">0,07€            </w:t>
            </w:r>
          </w:p>
        </w:tc>
      </w:tr>
      <w:tr w:rsidR="00153E0C" w:rsidRPr="00AE7581" w14:paraId="27CA0B86" w14:textId="70968061" w:rsidTr="00533865">
        <w:tc>
          <w:tcPr>
            <w:tcW w:w="690" w:type="dxa"/>
            <w:shd w:val="clear" w:color="auto" w:fill="auto"/>
          </w:tcPr>
          <w:p w14:paraId="2A9A4E24" w14:textId="77777777" w:rsidR="00153E0C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32947D27" w14:textId="77777777" w:rsidR="00533865" w:rsidRDefault="00533865" w:rsidP="00745AA4">
            <w:pPr>
              <w:rPr>
                <w:sz w:val="24"/>
                <w:szCs w:val="24"/>
                <w:lang w:val="hr-HR"/>
              </w:rPr>
            </w:pPr>
          </w:p>
          <w:p w14:paraId="50DDF080" w14:textId="77777777" w:rsidR="00533865" w:rsidRDefault="00533865" w:rsidP="00745AA4">
            <w:pPr>
              <w:rPr>
                <w:sz w:val="24"/>
                <w:szCs w:val="24"/>
                <w:lang w:val="hr-HR"/>
              </w:rPr>
            </w:pPr>
          </w:p>
          <w:p w14:paraId="229FCDC6" w14:textId="77777777" w:rsidR="00533865" w:rsidRDefault="00533865" w:rsidP="00745AA4">
            <w:pPr>
              <w:rPr>
                <w:sz w:val="24"/>
                <w:szCs w:val="24"/>
                <w:lang w:val="hr-HR"/>
              </w:rPr>
            </w:pPr>
          </w:p>
          <w:p w14:paraId="653A281A" w14:textId="77777777" w:rsidR="00533865" w:rsidRDefault="00533865" w:rsidP="00745AA4">
            <w:pPr>
              <w:rPr>
                <w:sz w:val="24"/>
                <w:szCs w:val="24"/>
                <w:lang w:val="hr-HR"/>
              </w:rPr>
            </w:pPr>
          </w:p>
          <w:p w14:paraId="2EC9CC6B" w14:textId="77777777" w:rsidR="00533865" w:rsidRDefault="00533865" w:rsidP="00745AA4">
            <w:pPr>
              <w:rPr>
                <w:sz w:val="24"/>
                <w:szCs w:val="24"/>
                <w:lang w:val="hr-HR"/>
              </w:rPr>
            </w:pPr>
          </w:p>
          <w:p w14:paraId="2679A03F" w14:textId="77777777" w:rsidR="00533865" w:rsidRDefault="00533865" w:rsidP="00745AA4">
            <w:pPr>
              <w:rPr>
                <w:sz w:val="24"/>
                <w:szCs w:val="24"/>
                <w:lang w:val="hr-HR"/>
              </w:rPr>
            </w:pPr>
          </w:p>
          <w:p w14:paraId="20F91D76" w14:textId="77777777" w:rsidR="00533865" w:rsidRDefault="00533865" w:rsidP="00745AA4">
            <w:pPr>
              <w:rPr>
                <w:sz w:val="24"/>
                <w:szCs w:val="24"/>
                <w:lang w:val="hr-HR"/>
              </w:rPr>
            </w:pPr>
          </w:p>
          <w:p w14:paraId="47A7AD2D" w14:textId="230564CF" w:rsidR="00533865" w:rsidRPr="00AE7581" w:rsidRDefault="00533865" w:rsidP="00745AA4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5655" w:type="dxa"/>
            <w:shd w:val="clear" w:color="auto" w:fill="auto"/>
          </w:tcPr>
          <w:p w14:paraId="06AB7084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lastRenderedPageBreak/>
              <w:t>Mehanizirano i kemijsko čišćenje kotlova i dr. ložišta</w:t>
            </w:r>
          </w:p>
          <w:p w14:paraId="7A083145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do 50 kW</w:t>
            </w:r>
          </w:p>
          <w:p w14:paraId="2757228C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51-200 kW</w:t>
            </w:r>
          </w:p>
          <w:p w14:paraId="54D51FB6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201-400 kW</w:t>
            </w:r>
          </w:p>
          <w:p w14:paraId="0F2E7491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lastRenderedPageBreak/>
              <w:t>401-700 kW</w:t>
            </w:r>
          </w:p>
          <w:p w14:paraId="043AA44A" w14:textId="77777777" w:rsidR="00153E0C" w:rsidRPr="0067301B" w:rsidRDefault="00153E0C" w:rsidP="0067301B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701-1500 kW</w:t>
            </w:r>
          </w:p>
          <w:p w14:paraId="58BD548B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1501-3000 kW</w:t>
            </w:r>
          </w:p>
          <w:p w14:paraId="72613208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preko 3000 kW</w:t>
            </w:r>
          </w:p>
        </w:tc>
        <w:tc>
          <w:tcPr>
            <w:tcW w:w="709" w:type="dxa"/>
            <w:shd w:val="clear" w:color="auto" w:fill="auto"/>
          </w:tcPr>
          <w:p w14:paraId="15C95F6F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695EE8F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791CE635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64B87736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13C24B7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lastRenderedPageBreak/>
              <w:t>kom</w:t>
            </w:r>
          </w:p>
          <w:p w14:paraId="1FD660A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7E461478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618C35D4" w14:textId="3B79D35F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1kW</w:t>
            </w:r>
          </w:p>
        </w:tc>
        <w:tc>
          <w:tcPr>
            <w:tcW w:w="1559" w:type="dxa"/>
            <w:shd w:val="clear" w:color="auto" w:fill="auto"/>
          </w:tcPr>
          <w:p w14:paraId="4F1F86FE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2B0FC54" w14:textId="5E636AE8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1ACD0367" w14:textId="1ACEE6E1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46083493" w14:textId="01D96DE0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43D5C10C" w14:textId="3B9DFF62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lastRenderedPageBreak/>
              <w:t>5,31€</w:t>
            </w:r>
          </w:p>
          <w:p w14:paraId="7A5BB46F" w14:textId="3AD939F8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2B2606AE" w14:textId="57D0967F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6CDAFA87" w14:textId="11CF8793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0,07€</w:t>
            </w:r>
          </w:p>
        </w:tc>
        <w:tc>
          <w:tcPr>
            <w:tcW w:w="1560" w:type="dxa"/>
            <w:shd w:val="clear" w:color="auto" w:fill="auto"/>
          </w:tcPr>
          <w:p w14:paraId="078A9FE9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E53494E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1C2FFC4C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77EEA39B" w14:textId="77777777" w:rsidR="00076479" w:rsidRDefault="00076479" w:rsidP="0007647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6CFD4AAB" w14:textId="77777777" w:rsidR="00153E0C" w:rsidRDefault="00076479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lastRenderedPageBreak/>
              <w:t>5,31€</w:t>
            </w:r>
          </w:p>
          <w:p w14:paraId="5E07BA41" w14:textId="77777777" w:rsidR="00076479" w:rsidRDefault="00076479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026F7332" w14:textId="77777777" w:rsidR="00076479" w:rsidRDefault="00076479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  <w:p w14:paraId="58C7FECD" w14:textId="3E676835" w:rsidR="00076479" w:rsidRPr="00AE7581" w:rsidRDefault="00076479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0,07€</w:t>
            </w:r>
          </w:p>
        </w:tc>
      </w:tr>
      <w:tr w:rsidR="00153E0C" w:rsidRPr="00AE7581" w14:paraId="13C9595B" w14:textId="421AAB51" w:rsidTr="00533865">
        <w:tc>
          <w:tcPr>
            <w:tcW w:w="690" w:type="dxa"/>
            <w:shd w:val="clear" w:color="auto" w:fill="auto"/>
          </w:tcPr>
          <w:p w14:paraId="0D28DE8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lastRenderedPageBreak/>
              <w:t>8.</w:t>
            </w:r>
          </w:p>
        </w:tc>
        <w:tc>
          <w:tcPr>
            <w:tcW w:w="5655" w:type="dxa"/>
            <w:shd w:val="clear" w:color="auto" w:fill="auto"/>
          </w:tcPr>
          <w:p w14:paraId="73EDF2DA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Termogeni i slični grijači do 300 kW</w:t>
            </w:r>
          </w:p>
        </w:tc>
        <w:tc>
          <w:tcPr>
            <w:tcW w:w="709" w:type="dxa"/>
            <w:shd w:val="clear" w:color="auto" w:fill="auto"/>
          </w:tcPr>
          <w:p w14:paraId="0A8A812C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7E8A1EB7" w14:textId="6D2479FB" w:rsidR="00153E0C" w:rsidRPr="00AE7581" w:rsidRDefault="00076479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7,96€</w:t>
            </w:r>
          </w:p>
        </w:tc>
        <w:tc>
          <w:tcPr>
            <w:tcW w:w="1560" w:type="dxa"/>
            <w:shd w:val="clear" w:color="auto" w:fill="auto"/>
          </w:tcPr>
          <w:p w14:paraId="142B2C27" w14:textId="77777777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7,96€</w:t>
            </w:r>
          </w:p>
        </w:tc>
      </w:tr>
      <w:tr w:rsidR="00153E0C" w:rsidRPr="00AE7581" w14:paraId="2759CA18" w14:textId="7E336E6B" w:rsidTr="00533865">
        <w:tc>
          <w:tcPr>
            <w:tcW w:w="690" w:type="dxa"/>
            <w:shd w:val="clear" w:color="auto" w:fill="auto"/>
          </w:tcPr>
          <w:p w14:paraId="2E75A9B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5655" w:type="dxa"/>
            <w:shd w:val="clear" w:color="auto" w:fill="auto"/>
          </w:tcPr>
          <w:p w14:paraId="72FD7B8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Čišćenje pekarskih peći</w:t>
            </w:r>
          </w:p>
          <w:p w14:paraId="01797312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s jednom etažom</w:t>
            </w:r>
          </w:p>
          <w:p w14:paraId="2B40187C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s dvije etaže</w:t>
            </w:r>
          </w:p>
          <w:p w14:paraId="54F8278F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s tri etaže</w:t>
            </w:r>
          </w:p>
        </w:tc>
        <w:tc>
          <w:tcPr>
            <w:tcW w:w="709" w:type="dxa"/>
            <w:shd w:val="clear" w:color="auto" w:fill="auto"/>
          </w:tcPr>
          <w:p w14:paraId="4F128E79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15F0A14F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4B69160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197E416A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52DD866B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FF28FA0" w14:textId="2805496A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477CD87F" w14:textId="75FCC5FF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1B8A6538" w14:textId="3283A079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</w:tc>
        <w:tc>
          <w:tcPr>
            <w:tcW w:w="1560" w:type="dxa"/>
            <w:shd w:val="clear" w:color="auto" w:fill="auto"/>
          </w:tcPr>
          <w:p w14:paraId="177A9C8D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A2708A5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16834EFA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  <w:p w14:paraId="16200C43" w14:textId="467986AA" w:rsidR="00153E0C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0,11€</w:t>
            </w:r>
          </w:p>
        </w:tc>
      </w:tr>
      <w:tr w:rsidR="00153E0C" w:rsidRPr="00AE7581" w14:paraId="73E224BD" w14:textId="5CEAE0B7" w:rsidTr="00533865">
        <w:tc>
          <w:tcPr>
            <w:tcW w:w="690" w:type="dxa"/>
            <w:shd w:val="clear" w:color="auto" w:fill="auto"/>
          </w:tcPr>
          <w:p w14:paraId="3AAACFC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5655" w:type="dxa"/>
            <w:shd w:val="clear" w:color="auto" w:fill="auto"/>
          </w:tcPr>
          <w:p w14:paraId="45F14BE6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Termomehanička mjerenja rada kotlova (s izradom nalaza)</w:t>
            </w:r>
          </w:p>
          <w:p w14:paraId="54F98B26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po kotlu do 300 kW</w:t>
            </w:r>
          </w:p>
          <w:p w14:paraId="045C0D6C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po kotlu od 301 do 500 kW</w:t>
            </w:r>
          </w:p>
          <w:p w14:paraId="5A7B88D4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po kotlu preko 500 kW</w:t>
            </w:r>
          </w:p>
        </w:tc>
        <w:tc>
          <w:tcPr>
            <w:tcW w:w="709" w:type="dxa"/>
            <w:shd w:val="clear" w:color="auto" w:fill="auto"/>
          </w:tcPr>
          <w:p w14:paraId="503D0761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5050F05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4C20830F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1650A74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7ED52AF0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589F619" w14:textId="57222ACC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10,62€</w:t>
            </w:r>
          </w:p>
          <w:p w14:paraId="08B2E4B8" w14:textId="17E68734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10,62€</w:t>
            </w:r>
          </w:p>
          <w:p w14:paraId="51FD0CD5" w14:textId="47AF4485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10,62€</w:t>
            </w:r>
          </w:p>
        </w:tc>
        <w:tc>
          <w:tcPr>
            <w:tcW w:w="1560" w:type="dxa"/>
            <w:shd w:val="clear" w:color="auto" w:fill="auto"/>
          </w:tcPr>
          <w:p w14:paraId="52DD40BB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DCCE24F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10,62€</w:t>
            </w:r>
          </w:p>
          <w:p w14:paraId="4812D6C0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10,62€</w:t>
            </w:r>
          </w:p>
          <w:p w14:paraId="39BBA26D" w14:textId="15C56CBA" w:rsidR="00153E0C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10,62€</w:t>
            </w:r>
          </w:p>
        </w:tc>
      </w:tr>
      <w:tr w:rsidR="00153E0C" w:rsidRPr="00AE7581" w14:paraId="622AF805" w14:textId="2E0DFAEF" w:rsidTr="00533865">
        <w:tc>
          <w:tcPr>
            <w:tcW w:w="690" w:type="dxa"/>
            <w:shd w:val="clear" w:color="auto" w:fill="auto"/>
          </w:tcPr>
          <w:p w14:paraId="45A84CF0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11.</w:t>
            </w:r>
          </w:p>
        </w:tc>
        <w:tc>
          <w:tcPr>
            <w:tcW w:w="5655" w:type="dxa"/>
            <w:shd w:val="clear" w:color="auto" w:fill="auto"/>
          </w:tcPr>
          <w:p w14:paraId="649C6AC7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Pregled dimnjaka i ložišta (s izdavanjem nalaza i atesta)</w:t>
            </w:r>
          </w:p>
          <w:p w14:paraId="5FB93B18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po kotlu do 300 kW</w:t>
            </w:r>
          </w:p>
          <w:p w14:paraId="601CE9A6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po kotlu od 301 do 500 kW</w:t>
            </w:r>
          </w:p>
          <w:p w14:paraId="503C6EA7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po kotlu preko 500 kW</w:t>
            </w:r>
          </w:p>
        </w:tc>
        <w:tc>
          <w:tcPr>
            <w:tcW w:w="709" w:type="dxa"/>
            <w:shd w:val="clear" w:color="auto" w:fill="auto"/>
          </w:tcPr>
          <w:p w14:paraId="396DE558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4804314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63E3D94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3714044A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689481D4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F06C2D4" w14:textId="7EEDC53D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79,63€</w:t>
            </w:r>
          </w:p>
          <w:p w14:paraId="416D3986" w14:textId="38414E10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92,91€</w:t>
            </w:r>
          </w:p>
          <w:p w14:paraId="1644A2EC" w14:textId="1399FB43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132,72€</w:t>
            </w:r>
          </w:p>
        </w:tc>
        <w:tc>
          <w:tcPr>
            <w:tcW w:w="1560" w:type="dxa"/>
            <w:shd w:val="clear" w:color="auto" w:fill="auto"/>
          </w:tcPr>
          <w:p w14:paraId="244595A2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94558FC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79,63€</w:t>
            </w:r>
          </w:p>
          <w:p w14:paraId="7473AFAF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92,91€</w:t>
            </w:r>
          </w:p>
          <w:p w14:paraId="696074CB" w14:textId="1527BB65" w:rsidR="00153E0C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132,72€</w:t>
            </w:r>
          </w:p>
        </w:tc>
      </w:tr>
      <w:tr w:rsidR="00153E0C" w:rsidRPr="00AE7581" w14:paraId="7D565631" w14:textId="0BE85A92" w:rsidTr="00533865">
        <w:tc>
          <w:tcPr>
            <w:tcW w:w="690" w:type="dxa"/>
            <w:shd w:val="clear" w:color="auto" w:fill="auto"/>
          </w:tcPr>
          <w:p w14:paraId="2579D22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12.</w:t>
            </w:r>
          </w:p>
        </w:tc>
        <w:tc>
          <w:tcPr>
            <w:tcW w:w="5655" w:type="dxa"/>
            <w:shd w:val="clear" w:color="auto" w:fill="auto"/>
          </w:tcPr>
          <w:p w14:paraId="4D80D39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Kontrola djelotvornosti dimnjaka (s izradom nalaza) u individualnim stambenim objektima i višestambenim objektima</w:t>
            </w:r>
          </w:p>
          <w:p w14:paraId="62419653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plinskih peći i kalijevih plinskih peći</w:t>
            </w:r>
          </w:p>
          <w:p w14:paraId="0930EBE3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plinskih protočnih, optočnih i kombi grijača vode</w:t>
            </w:r>
          </w:p>
          <w:p w14:paraId="34D60F00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drugih plinskih ložišta (kotlovi) snage do 50 kW</w:t>
            </w:r>
          </w:p>
        </w:tc>
        <w:tc>
          <w:tcPr>
            <w:tcW w:w="709" w:type="dxa"/>
            <w:shd w:val="clear" w:color="auto" w:fill="auto"/>
          </w:tcPr>
          <w:p w14:paraId="130A3AEF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0A83A4B1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7751C0D0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165ED357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4EDE7A1C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47FF6547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2F363B9C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1A8B39F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FFFCD54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374DEF1" w14:textId="282BE645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2,65€</w:t>
            </w:r>
          </w:p>
          <w:p w14:paraId="25998BB5" w14:textId="7C38C82C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2,65€</w:t>
            </w:r>
          </w:p>
          <w:p w14:paraId="0E917586" w14:textId="6484B4B9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0,53€      </w:t>
            </w:r>
          </w:p>
        </w:tc>
        <w:tc>
          <w:tcPr>
            <w:tcW w:w="1560" w:type="dxa"/>
            <w:shd w:val="clear" w:color="auto" w:fill="auto"/>
          </w:tcPr>
          <w:p w14:paraId="4E999A26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F696591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8D21A79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09E5E32" w14:textId="296A29CB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2,65€</w:t>
            </w:r>
          </w:p>
          <w:p w14:paraId="769064E6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2,65€</w:t>
            </w:r>
          </w:p>
          <w:p w14:paraId="6BE745C3" w14:textId="1C7BC95D" w:rsidR="00153E0C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0,53€      </w:t>
            </w:r>
          </w:p>
        </w:tc>
      </w:tr>
      <w:tr w:rsidR="00153E0C" w:rsidRPr="00AE7581" w14:paraId="48EEF2A6" w14:textId="7A408375" w:rsidTr="00533865">
        <w:tc>
          <w:tcPr>
            <w:tcW w:w="690" w:type="dxa"/>
            <w:shd w:val="clear" w:color="auto" w:fill="auto"/>
          </w:tcPr>
          <w:p w14:paraId="74357EB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13.</w:t>
            </w:r>
          </w:p>
        </w:tc>
        <w:tc>
          <w:tcPr>
            <w:tcW w:w="5655" w:type="dxa"/>
            <w:shd w:val="clear" w:color="auto" w:fill="auto"/>
          </w:tcPr>
          <w:p w14:paraId="434A7E41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Vizualna kontrola dimnjaka</w:t>
            </w:r>
          </w:p>
        </w:tc>
        <w:tc>
          <w:tcPr>
            <w:tcW w:w="709" w:type="dxa"/>
            <w:shd w:val="clear" w:color="auto" w:fill="auto"/>
          </w:tcPr>
          <w:p w14:paraId="1BDA6CB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258A626F" w14:textId="58CD08EA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  <w:shd w:val="clear" w:color="auto" w:fill="auto"/>
          </w:tcPr>
          <w:p w14:paraId="18002661" w14:textId="77777777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0,53€      </w:t>
            </w:r>
          </w:p>
        </w:tc>
      </w:tr>
      <w:tr w:rsidR="00153E0C" w:rsidRPr="00AE7581" w14:paraId="0054F4C3" w14:textId="4BAEC069" w:rsidTr="00533865">
        <w:tc>
          <w:tcPr>
            <w:tcW w:w="690" w:type="dxa"/>
            <w:shd w:val="clear" w:color="auto" w:fill="auto"/>
          </w:tcPr>
          <w:p w14:paraId="11DF983C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14.</w:t>
            </w:r>
          </w:p>
        </w:tc>
        <w:tc>
          <w:tcPr>
            <w:tcW w:w="5655" w:type="dxa"/>
            <w:shd w:val="clear" w:color="auto" w:fill="auto"/>
          </w:tcPr>
          <w:p w14:paraId="49DFE5A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Kontrola prohodnosti rezervnog dimnjaka u individualnim stambenim objektima i višestambenim objektima</w:t>
            </w:r>
          </w:p>
          <w:p w14:paraId="2D7AFA50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dimnjaka prizemlja</w:t>
            </w:r>
          </w:p>
          <w:p w14:paraId="61E18815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svaka etaža više</w:t>
            </w:r>
          </w:p>
        </w:tc>
        <w:tc>
          <w:tcPr>
            <w:tcW w:w="709" w:type="dxa"/>
            <w:shd w:val="clear" w:color="auto" w:fill="auto"/>
          </w:tcPr>
          <w:p w14:paraId="242E703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24948923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715DC74C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35B3A8A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2A1B0CA0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29D5306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7886DEEC" w14:textId="78BC9482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0,53€</w:t>
            </w:r>
          </w:p>
          <w:p w14:paraId="69230A74" w14:textId="6EE090F7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0,53€            </w:t>
            </w:r>
          </w:p>
        </w:tc>
        <w:tc>
          <w:tcPr>
            <w:tcW w:w="1560" w:type="dxa"/>
            <w:shd w:val="clear" w:color="auto" w:fill="auto"/>
          </w:tcPr>
          <w:p w14:paraId="6AC00CBF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52F0FF8" w14:textId="77777777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BC5F33E" w14:textId="062C1BB1" w:rsidR="00533865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0,53€</w:t>
            </w:r>
          </w:p>
          <w:p w14:paraId="0A185144" w14:textId="6411490B" w:rsidR="00153E0C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0,53€            </w:t>
            </w:r>
          </w:p>
        </w:tc>
      </w:tr>
      <w:tr w:rsidR="00153E0C" w:rsidRPr="00AE7581" w14:paraId="6E79A47D" w14:textId="39A4EAA5" w:rsidTr="00533865">
        <w:tc>
          <w:tcPr>
            <w:tcW w:w="690" w:type="dxa"/>
            <w:shd w:val="clear" w:color="auto" w:fill="auto"/>
          </w:tcPr>
          <w:p w14:paraId="563E908A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15.</w:t>
            </w:r>
          </w:p>
        </w:tc>
        <w:tc>
          <w:tcPr>
            <w:tcW w:w="5655" w:type="dxa"/>
            <w:shd w:val="clear" w:color="auto" w:fill="auto"/>
          </w:tcPr>
          <w:p w14:paraId="393BE4B6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Pregled dimnjaka (s izdavanjem nalaza i atesta)</w:t>
            </w:r>
          </w:p>
          <w:p w14:paraId="49C1F588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za priključak plinskog ložišta u individualnim stambenim objektima i višestambenim objektima</w:t>
            </w:r>
          </w:p>
          <w:p w14:paraId="30F52CF6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prizemna zgrada</w:t>
            </w:r>
          </w:p>
          <w:p w14:paraId="48CAA8F1" w14:textId="77777777" w:rsidR="00153E0C" w:rsidRPr="00AE7581" w:rsidRDefault="00153E0C" w:rsidP="009D0E3D">
            <w:pPr>
              <w:numPr>
                <w:ilvl w:val="0"/>
                <w:numId w:val="1"/>
              </w:num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za svaku etažu (višekatnice)</w:t>
            </w:r>
          </w:p>
        </w:tc>
        <w:tc>
          <w:tcPr>
            <w:tcW w:w="709" w:type="dxa"/>
            <w:shd w:val="clear" w:color="auto" w:fill="auto"/>
          </w:tcPr>
          <w:p w14:paraId="21BFFBA5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5D25B777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0AFC37DC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08F7AE6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  <w:p w14:paraId="20EAFAE4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559" w:type="dxa"/>
            <w:shd w:val="clear" w:color="auto" w:fill="auto"/>
          </w:tcPr>
          <w:p w14:paraId="14B271CA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BFAB14A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B703687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4AE8C04B" w14:textId="47E226E4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15,93€</w:t>
            </w:r>
          </w:p>
          <w:p w14:paraId="5E25E2C6" w14:textId="6DF463DD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0,53€      </w:t>
            </w:r>
          </w:p>
        </w:tc>
        <w:tc>
          <w:tcPr>
            <w:tcW w:w="1560" w:type="dxa"/>
            <w:shd w:val="clear" w:color="auto" w:fill="auto"/>
          </w:tcPr>
          <w:p w14:paraId="1CC400D7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90C5E2C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CAC2A0C" w14:textId="77777777" w:rsidR="00533865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0BB1862" w14:textId="34669CC4" w:rsidR="00533865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15,93€</w:t>
            </w:r>
          </w:p>
          <w:p w14:paraId="06CA9EC7" w14:textId="4A3AB9EB" w:rsidR="00533865" w:rsidRPr="00AE7581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 w:rsidRPr="00533865">
              <w:rPr>
                <w:sz w:val="24"/>
                <w:szCs w:val="24"/>
                <w:lang w:val="hr-HR"/>
              </w:rPr>
              <w:t xml:space="preserve">0,53€            </w:t>
            </w:r>
          </w:p>
        </w:tc>
      </w:tr>
      <w:tr w:rsidR="00153E0C" w:rsidRPr="00AE7581" w14:paraId="0D259ED3" w14:textId="57EA4ED1" w:rsidTr="00533865">
        <w:tc>
          <w:tcPr>
            <w:tcW w:w="690" w:type="dxa"/>
            <w:shd w:val="clear" w:color="auto" w:fill="auto"/>
          </w:tcPr>
          <w:p w14:paraId="4BA83217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16.</w:t>
            </w:r>
          </w:p>
        </w:tc>
        <w:tc>
          <w:tcPr>
            <w:tcW w:w="5655" w:type="dxa"/>
            <w:shd w:val="clear" w:color="auto" w:fill="auto"/>
          </w:tcPr>
          <w:p w14:paraId="0E967EBD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Radovi po utrošenom vremenu – za usluge koje nisu obuhvaćeni ovim troškovnikom</w:t>
            </w:r>
          </w:p>
          <w:p w14:paraId="3E88DF18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 xml:space="preserve">- cijena za jedan norma sat </w:t>
            </w:r>
          </w:p>
        </w:tc>
        <w:tc>
          <w:tcPr>
            <w:tcW w:w="709" w:type="dxa"/>
            <w:shd w:val="clear" w:color="auto" w:fill="auto"/>
          </w:tcPr>
          <w:p w14:paraId="23E36BAB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66A651B1" w14:textId="77777777" w:rsidR="00153E0C" w:rsidRDefault="00153E0C" w:rsidP="00745AA4">
            <w:pPr>
              <w:rPr>
                <w:sz w:val="24"/>
                <w:szCs w:val="24"/>
                <w:lang w:val="hr-HR"/>
              </w:rPr>
            </w:pPr>
          </w:p>
          <w:p w14:paraId="1598D396" w14:textId="77777777" w:rsidR="00153E0C" w:rsidRPr="00AE7581" w:rsidRDefault="00153E0C" w:rsidP="00745AA4">
            <w:pPr>
              <w:rPr>
                <w:sz w:val="24"/>
                <w:szCs w:val="24"/>
                <w:lang w:val="hr-HR"/>
              </w:rPr>
            </w:pPr>
            <w:r w:rsidRPr="00AE7581">
              <w:rPr>
                <w:sz w:val="24"/>
                <w:szCs w:val="24"/>
                <w:lang w:val="hr-HR"/>
              </w:rPr>
              <w:t>sat</w:t>
            </w:r>
          </w:p>
        </w:tc>
        <w:tc>
          <w:tcPr>
            <w:tcW w:w="1559" w:type="dxa"/>
            <w:shd w:val="clear" w:color="auto" w:fill="auto"/>
          </w:tcPr>
          <w:p w14:paraId="3E10C6B3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67C4C4BC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2BC4EBF" w14:textId="173A6C51" w:rsidR="00153E0C" w:rsidRPr="00AE7581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2,65€</w:t>
            </w:r>
          </w:p>
        </w:tc>
        <w:tc>
          <w:tcPr>
            <w:tcW w:w="1560" w:type="dxa"/>
            <w:shd w:val="clear" w:color="auto" w:fill="auto"/>
          </w:tcPr>
          <w:p w14:paraId="24A39027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</w:t>
            </w:r>
          </w:p>
          <w:p w14:paraId="05DFF6E2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2DE7A45" w14:textId="33C0521F" w:rsidR="00533865" w:rsidRPr="00AE7581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2,65€</w:t>
            </w:r>
          </w:p>
        </w:tc>
      </w:tr>
    </w:tbl>
    <w:p w14:paraId="774AC949" w14:textId="77777777" w:rsidR="009D0E3D" w:rsidRDefault="009D0E3D" w:rsidP="006876B9">
      <w:pPr>
        <w:rPr>
          <w:b/>
          <w:sz w:val="24"/>
          <w:szCs w:val="24"/>
          <w:lang w:val="hr-HR"/>
        </w:rPr>
      </w:pPr>
    </w:p>
    <w:p w14:paraId="0B18F50B" w14:textId="77777777" w:rsidR="006876B9" w:rsidRDefault="006876B9" w:rsidP="006876B9">
      <w:pPr>
        <w:rPr>
          <w:b/>
          <w:sz w:val="24"/>
          <w:szCs w:val="24"/>
          <w:lang w:val="hr-HR"/>
        </w:rPr>
      </w:pPr>
    </w:p>
    <w:p w14:paraId="577D512E" w14:textId="77777777" w:rsidR="006876B9" w:rsidRDefault="006876B9" w:rsidP="006876B9">
      <w:pPr>
        <w:rPr>
          <w:b/>
          <w:sz w:val="24"/>
          <w:szCs w:val="24"/>
          <w:lang w:val="hr-HR"/>
        </w:rPr>
      </w:pPr>
    </w:p>
    <w:p w14:paraId="7DA035A9" w14:textId="77777777" w:rsidR="006876B9" w:rsidRDefault="006876B9" w:rsidP="006876B9">
      <w:pPr>
        <w:rPr>
          <w:b/>
          <w:sz w:val="24"/>
          <w:szCs w:val="24"/>
          <w:lang w:val="hr-HR"/>
        </w:rPr>
      </w:pPr>
    </w:p>
    <w:p w14:paraId="0637A070" w14:textId="77777777" w:rsidR="006876B9" w:rsidRDefault="006876B9" w:rsidP="006876B9">
      <w:pPr>
        <w:rPr>
          <w:b/>
          <w:sz w:val="24"/>
          <w:szCs w:val="24"/>
          <w:lang w:val="hr-HR"/>
        </w:rPr>
      </w:pPr>
    </w:p>
    <w:p w14:paraId="1F12AEE6" w14:textId="77777777" w:rsidR="006876B9" w:rsidRDefault="006876B9" w:rsidP="006876B9">
      <w:pPr>
        <w:rPr>
          <w:b/>
          <w:sz w:val="24"/>
          <w:szCs w:val="24"/>
          <w:lang w:val="hr-HR"/>
        </w:rPr>
      </w:pPr>
    </w:p>
    <w:p w14:paraId="2ACC689A" w14:textId="77777777" w:rsidR="006876B9" w:rsidRPr="006876B9" w:rsidRDefault="006876B9" w:rsidP="006876B9">
      <w:pPr>
        <w:rPr>
          <w:b/>
          <w:sz w:val="24"/>
          <w:szCs w:val="24"/>
          <w:lang w:val="hr-HR"/>
        </w:rPr>
      </w:pPr>
    </w:p>
    <w:p w14:paraId="7ED59483" w14:textId="77777777" w:rsidR="009D0E3D" w:rsidRDefault="009D0E3D" w:rsidP="009D0E3D">
      <w:pPr>
        <w:ind w:left="708" w:hanging="708"/>
        <w:rPr>
          <w:sz w:val="24"/>
          <w:szCs w:val="24"/>
          <w:lang w:val="hr-HR"/>
        </w:rPr>
      </w:pPr>
    </w:p>
    <w:p w14:paraId="62AF6B1C" w14:textId="77777777" w:rsidR="009D0E3D" w:rsidRDefault="009D0E3D" w:rsidP="009D0E3D">
      <w:pPr>
        <w:ind w:left="708" w:hanging="708"/>
        <w:rPr>
          <w:sz w:val="24"/>
          <w:szCs w:val="24"/>
          <w:lang w:val="hr-HR"/>
        </w:rPr>
      </w:pPr>
    </w:p>
    <w:p w14:paraId="7EAD0562" w14:textId="77777777" w:rsidR="009D0E3D" w:rsidRPr="00AE7581" w:rsidRDefault="009D0E3D" w:rsidP="009D0E3D">
      <w:pPr>
        <w:ind w:left="708" w:hanging="708"/>
        <w:rPr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851"/>
        <w:gridCol w:w="1140"/>
        <w:gridCol w:w="1144"/>
      </w:tblGrid>
      <w:tr w:rsidR="006876B9" w14:paraId="479531C6" w14:textId="77777777" w:rsidTr="00713728">
        <w:trPr>
          <w:trHeight w:val="509"/>
        </w:trPr>
        <w:tc>
          <w:tcPr>
            <w:tcW w:w="9622" w:type="dxa"/>
            <w:gridSpan w:val="5"/>
          </w:tcPr>
          <w:p w14:paraId="4EB4763D" w14:textId="77777777" w:rsidR="00146F0F" w:rsidRDefault="00146F0F" w:rsidP="009D0E3D">
            <w:pPr>
              <w:rPr>
                <w:b/>
                <w:sz w:val="24"/>
                <w:szCs w:val="24"/>
                <w:lang w:val="hr-HR"/>
              </w:rPr>
            </w:pPr>
          </w:p>
          <w:p w14:paraId="7C28E2E4" w14:textId="77777777" w:rsidR="006876B9" w:rsidRPr="006876B9" w:rsidRDefault="006876B9" w:rsidP="009D0E3D">
            <w:pPr>
              <w:rPr>
                <w:b/>
                <w:sz w:val="24"/>
                <w:szCs w:val="24"/>
                <w:lang w:val="hr-HR"/>
              </w:rPr>
            </w:pPr>
            <w:r w:rsidRPr="006876B9">
              <w:rPr>
                <w:b/>
                <w:sz w:val="24"/>
                <w:szCs w:val="24"/>
                <w:lang w:val="hr-HR"/>
              </w:rPr>
              <w:t>INDIVIDUALNI STAMBENI OBJEKTI</w:t>
            </w:r>
          </w:p>
        </w:tc>
      </w:tr>
      <w:tr w:rsidR="00153E0C" w14:paraId="2F9CE425" w14:textId="1E51FCE9" w:rsidTr="00153E0C">
        <w:tc>
          <w:tcPr>
            <w:tcW w:w="675" w:type="dxa"/>
          </w:tcPr>
          <w:p w14:paraId="41A356F7" w14:textId="77777777" w:rsidR="00153E0C" w:rsidRPr="006876B9" w:rsidRDefault="00153E0C" w:rsidP="00153E0C">
            <w:pPr>
              <w:rPr>
                <w:sz w:val="24"/>
                <w:szCs w:val="24"/>
                <w:lang w:val="hr-HR"/>
              </w:rPr>
            </w:pPr>
            <w:r w:rsidRPr="006876B9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5812" w:type="dxa"/>
          </w:tcPr>
          <w:p w14:paraId="324C19FF" w14:textId="77777777" w:rsidR="00153E0C" w:rsidRPr="006876B9" w:rsidRDefault="00153E0C" w:rsidP="00153E0C">
            <w:pPr>
              <w:rPr>
                <w:sz w:val="24"/>
                <w:szCs w:val="24"/>
                <w:lang w:val="hr-HR"/>
              </w:rPr>
            </w:pPr>
            <w:r w:rsidRPr="006876B9">
              <w:rPr>
                <w:sz w:val="24"/>
                <w:szCs w:val="24"/>
                <w:lang w:val="hr-HR"/>
              </w:rPr>
              <w:t>Kontrola plinskog dimnjaka,priključne cijevi i trošila mjernim uređajem</w:t>
            </w:r>
          </w:p>
        </w:tc>
        <w:tc>
          <w:tcPr>
            <w:tcW w:w="851" w:type="dxa"/>
          </w:tcPr>
          <w:p w14:paraId="2C8E246E" w14:textId="77777777" w:rsidR="00153E0C" w:rsidRPr="006876B9" w:rsidRDefault="00153E0C" w:rsidP="00153E0C">
            <w:pPr>
              <w:rPr>
                <w:sz w:val="24"/>
                <w:szCs w:val="24"/>
                <w:lang w:val="hr-HR"/>
              </w:rPr>
            </w:pPr>
            <w:r w:rsidRPr="006876B9"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13474132" w14:textId="34464468" w:rsidR="00153E0C" w:rsidRPr="00533865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 w:rsidRPr="00533865">
              <w:rPr>
                <w:sz w:val="24"/>
                <w:szCs w:val="24"/>
              </w:rPr>
              <w:t>5,31€</w:t>
            </w:r>
          </w:p>
        </w:tc>
        <w:tc>
          <w:tcPr>
            <w:tcW w:w="1144" w:type="dxa"/>
          </w:tcPr>
          <w:p w14:paraId="6A378B17" w14:textId="77777777" w:rsidR="00153E0C" w:rsidRPr="00533865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 w:rsidRPr="00533865">
              <w:rPr>
                <w:sz w:val="24"/>
                <w:szCs w:val="24"/>
                <w:lang w:val="hr-HR"/>
              </w:rPr>
              <w:t>5,31€</w:t>
            </w:r>
          </w:p>
          <w:p w14:paraId="4A6031D6" w14:textId="77777777" w:rsidR="00153E0C" w:rsidRPr="00533865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</w:tc>
      </w:tr>
      <w:tr w:rsidR="00153E0C" w14:paraId="2FC92C5A" w14:textId="798028DB" w:rsidTr="00153E0C">
        <w:tc>
          <w:tcPr>
            <w:tcW w:w="675" w:type="dxa"/>
          </w:tcPr>
          <w:p w14:paraId="30E93622" w14:textId="77777777" w:rsidR="00153E0C" w:rsidRPr="006876B9" w:rsidRDefault="00153E0C" w:rsidP="00153E0C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812" w:type="dxa"/>
          </w:tcPr>
          <w:p w14:paraId="7DCE9642" w14:textId="77777777" w:rsidR="00153E0C" w:rsidRPr="006876B9" w:rsidRDefault="00153E0C" w:rsidP="00153E0C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Kontrola plinskog trošila (Cvrste)</w:t>
            </w:r>
          </w:p>
        </w:tc>
        <w:tc>
          <w:tcPr>
            <w:tcW w:w="851" w:type="dxa"/>
          </w:tcPr>
          <w:p w14:paraId="79674EFE" w14:textId="77777777" w:rsidR="00153E0C" w:rsidRPr="006876B9" w:rsidRDefault="00153E0C" w:rsidP="00153E0C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5B6794ED" w14:textId="06BB2A4B" w:rsidR="00153E0C" w:rsidRPr="00533865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 w:rsidRPr="00533865">
              <w:rPr>
                <w:sz w:val="24"/>
                <w:szCs w:val="24"/>
              </w:rPr>
              <w:t>5,31€</w:t>
            </w:r>
          </w:p>
        </w:tc>
        <w:tc>
          <w:tcPr>
            <w:tcW w:w="1144" w:type="dxa"/>
          </w:tcPr>
          <w:p w14:paraId="2A64DB6D" w14:textId="77777777" w:rsidR="00153E0C" w:rsidRPr="00533865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 w:rsidRPr="00533865">
              <w:rPr>
                <w:sz w:val="24"/>
                <w:szCs w:val="24"/>
                <w:lang w:val="hr-HR"/>
              </w:rPr>
              <w:t>5,31€</w:t>
            </w:r>
          </w:p>
          <w:p w14:paraId="44AC4CE0" w14:textId="77777777" w:rsidR="00153E0C" w:rsidRPr="00533865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</w:tc>
      </w:tr>
      <w:tr w:rsidR="00153E0C" w14:paraId="78046DE4" w14:textId="36E271A6" w:rsidTr="00153E0C">
        <w:tc>
          <w:tcPr>
            <w:tcW w:w="675" w:type="dxa"/>
          </w:tcPr>
          <w:p w14:paraId="53B753E2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5812" w:type="dxa"/>
          </w:tcPr>
          <w:p w14:paraId="3B19E11D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Kontrola plinskog trošila (Bvrste)</w:t>
            </w:r>
          </w:p>
        </w:tc>
        <w:tc>
          <w:tcPr>
            <w:tcW w:w="851" w:type="dxa"/>
          </w:tcPr>
          <w:p w14:paraId="6ADDF178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2022F457" w14:textId="540A2E03" w:rsidR="00153E0C" w:rsidRPr="00533865" w:rsidRDefault="00533865" w:rsidP="00533865">
            <w:pPr>
              <w:rPr>
                <w:sz w:val="24"/>
                <w:szCs w:val="24"/>
                <w:lang w:val="hr-HR"/>
              </w:rPr>
            </w:pPr>
            <w:r w:rsidRPr="00533865">
              <w:rPr>
                <w:sz w:val="24"/>
                <w:szCs w:val="24"/>
                <w:lang w:val="hr-HR"/>
              </w:rPr>
              <w:t xml:space="preserve">      </w:t>
            </w:r>
            <w:r w:rsidR="00153E0C" w:rsidRPr="00533865">
              <w:rPr>
                <w:sz w:val="24"/>
                <w:szCs w:val="24"/>
                <w:lang w:val="hr-HR"/>
              </w:rPr>
              <w:t>5,31€</w:t>
            </w:r>
          </w:p>
        </w:tc>
        <w:tc>
          <w:tcPr>
            <w:tcW w:w="1144" w:type="dxa"/>
          </w:tcPr>
          <w:p w14:paraId="311E91D9" w14:textId="28A1AD65" w:rsidR="00153E0C" w:rsidRPr="00533865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 w:rsidRPr="00533865">
              <w:rPr>
                <w:sz w:val="24"/>
                <w:szCs w:val="24"/>
                <w:lang w:val="hr-HR"/>
              </w:rPr>
              <w:t>5,31€</w:t>
            </w:r>
          </w:p>
          <w:p w14:paraId="282EC51F" w14:textId="77777777" w:rsidR="00153E0C" w:rsidRPr="00533865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</w:tc>
      </w:tr>
      <w:tr w:rsidR="00153E0C" w14:paraId="4E66FB8E" w14:textId="3ED4680B" w:rsidTr="00153E0C">
        <w:trPr>
          <w:trHeight w:val="569"/>
        </w:trPr>
        <w:tc>
          <w:tcPr>
            <w:tcW w:w="8478" w:type="dxa"/>
            <w:gridSpan w:val="4"/>
          </w:tcPr>
          <w:p w14:paraId="5CF8BE2F" w14:textId="77777777" w:rsidR="00153E0C" w:rsidRDefault="00153E0C" w:rsidP="009D0E3D">
            <w:pPr>
              <w:rPr>
                <w:b/>
                <w:sz w:val="24"/>
                <w:szCs w:val="24"/>
                <w:lang w:val="hr-HR"/>
              </w:rPr>
            </w:pPr>
          </w:p>
          <w:p w14:paraId="4DA502BD" w14:textId="77777777" w:rsidR="00153E0C" w:rsidRPr="00713728" w:rsidRDefault="00153E0C" w:rsidP="009D0E3D">
            <w:pPr>
              <w:rPr>
                <w:b/>
                <w:sz w:val="24"/>
                <w:szCs w:val="24"/>
                <w:lang w:val="hr-HR"/>
              </w:rPr>
            </w:pPr>
            <w:r w:rsidRPr="00713728">
              <w:rPr>
                <w:b/>
                <w:sz w:val="24"/>
                <w:szCs w:val="24"/>
                <w:lang w:val="hr-HR"/>
              </w:rPr>
              <w:t xml:space="preserve">VIŠESTAMBENI OBJEKTI </w:t>
            </w:r>
          </w:p>
        </w:tc>
        <w:tc>
          <w:tcPr>
            <w:tcW w:w="1144" w:type="dxa"/>
          </w:tcPr>
          <w:p w14:paraId="54098C37" w14:textId="77777777" w:rsidR="00153E0C" w:rsidRDefault="00153E0C">
            <w:pPr>
              <w:spacing w:after="200" w:line="276" w:lineRule="auto"/>
              <w:rPr>
                <w:b/>
                <w:sz w:val="24"/>
                <w:szCs w:val="24"/>
                <w:lang w:val="hr-HR"/>
              </w:rPr>
            </w:pPr>
          </w:p>
          <w:p w14:paraId="75A8491B" w14:textId="77777777" w:rsidR="00153E0C" w:rsidRPr="00713728" w:rsidRDefault="00153E0C" w:rsidP="009D0E3D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153E0C" w14:paraId="2724CA37" w14:textId="70CF8623" w:rsidTr="00153E0C">
        <w:tc>
          <w:tcPr>
            <w:tcW w:w="675" w:type="dxa"/>
          </w:tcPr>
          <w:p w14:paraId="5FCD49D4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5812" w:type="dxa"/>
          </w:tcPr>
          <w:p w14:paraId="619642A6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Kontrola plinskog trošila</w:t>
            </w:r>
          </w:p>
        </w:tc>
        <w:tc>
          <w:tcPr>
            <w:tcW w:w="851" w:type="dxa"/>
          </w:tcPr>
          <w:p w14:paraId="5C87C513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5FA063E2" w14:textId="4B7F8FEB" w:rsidR="00153E0C" w:rsidRPr="006876B9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0,53€</w:t>
            </w:r>
          </w:p>
        </w:tc>
        <w:tc>
          <w:tcPr>
            <w:tcW w:w="1144" w:type="dxa"/>
          </w:tcPr>
          <w:p w14:paraId="6459DA8F" w14:textId="77777777" w:rsidR="00153E0C" w:rsidRPr="006876B9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0,53€   </w:t>
            </w:r>
          </w:p>
        </w:tc>
      </w:tr>
      <w:tr w:rsidR="00153E0C" w14:paraId="15000824" w14:textId="0E1623D6" w:rsidTr="00153E0C">
        <w:tc>
          <w:tcPr>
            <w:tcW w:w="675" w:type="dxa"/>
          </w:tcPr>
          <w:p w14:paraId="496E7626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812" w:type="dxa"/>
          </w:tcPr>
          <w:p w14:paraId="2DB7654D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Kontrola plinskog trošila (Cvrste)</w:t>
            </w:r>
          </w:p>
        </w:tc>
        <w:tc>
          <w:tcPr>
            <w:tcW w:w="851" w:type="dxa"/>
          </w:tcPr>
          <w:p w14:paraId="6FB5F81D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32FC52C4" w14:textId="378B343B" w:rsidR="00153E0C" w:rsidRPr="006876B9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0,53€</w:t>
            </w:r>
          </w:p>
        </w:tc>
        <w:tc>
          <w:tcPr>
            <w:tcW w:w="1144" w:type="dxa"/>
          </w:tcPr>
          <w:p w14:paraId="02697999" w14:textId="77777777" w:rsidR="00153E0C" w:rsidRPr="006876B9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0,53€      </w:t>
            </w:r>
          </w:p>
        </w:tc>
      </w:tr>
      <w:tr w:rsidR="00153E0C" w14:paraId="27E4309B" w14:textId="5DAA47F9" w:rsidTr="00153E0C">
        <w:trPr>
          <w:trHeight w:val="558"/>
        </w:trPr>
        <w:tc>
          <w:tcPr>
            <w:tcW w:w="8478" w:type="dxa"/>
            <w:gridSpan w:val="4"/>
          </w:tcPr>
          <w:p w14:paraId="3D4505E0" w14:textId="77777777" w:rsidR="00153E0C" w:rsidRDefault="00153E0C" w:rsidP="009D0E3D">
            <w:pPr>
              <w:rPr>
                <w:b/>
                <w:sz w:val="24"/>
                <w:szCs w:val="24"/>
                <w:lang w:val="hr-HR"/>
              </w:rPr>
            </w:pPr>
          </w:p>
          <w:p w14:paraId="1BFF3014" w14:textId="77777777" w:rsidR="00153E0C" w:rsidRPr="00713728" w:rsidRDefault="00153E0C" w:rsidP="009D0E3D">
            <w:pPr>
              <w:rPr>
                <w:b/>
                <w:sz w:val="24"/>
                <w:szCs w:val="24"/>
                <w:lang w:val="hr-HR"/>
              </w:rPr>
            </w:pPr>
            <w:r w:rsidRPr="00713728">
              <w:rPr>
                <w:b/>
                <w:sz w:val="24"/>
                <w:szCs w:val="24"/>
                <w:lang w:val="hr-HR"/>
              </w:rPr>
              <w:t>ZA POSLOVNE ZGRADE I PROSTORIJE</w:t>
            </w:r>
          </w:p>
        </w:tc>
        <w:tc>
          <w:tcPr>
            <w:tcW w:w="1144" w:type="dxa"/>
          </w:tcPr>
          <w:p w14:paraId="289EB6CD" w14:textId="77777777" w:rsidR="00153E0C" w:rsidRDefault="00153E0C">
            <w:pPr>
              <w:spacing w:after="200" w:line="276" w:lineRule="auto"/>
              <w:rPr>
                <w:b/>
                <w:sz w:val="24"/>
                <w:szCs w:val="24"/>
                <w:lang w:val="hr-HR"/>
              </w:rPr>
            </w:pPr>
          </w:p>
          <w:p w14:paraId="6897F4FF" w14:textId="77777777" w:rsidR="00153E0C" w:rsidRPr="00713728" w:rsidRDefault="00153E0C" w:rsidP="009D0E3D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153E0C" w14:paraId="5AA249C7" w14:textId="6E20BC32" w:rsidTr="00153E0C">
        <w:tc>
          <w:tcPr>
            <w:tcW w:w="675" w:type="dxa"/>
          </w:tcPr>
          <w:p w14:paraId="78296CC4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5812" w:type="dxa"/>
          </w:tcPr>
          <w:p w14:paraId="683E9FD3" w14:textId="77777777" w:rsidR="00153E0C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Kontrola peći kotlova i trošila mjernim uređajem(B,C vrste)</w:t>
            </w:r>
          </w:p>
          <w:p w14:paraId="45864EF9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851" w:type="dxa"/>
          </w:tcPr>
          <w:p w14:paraId="4C9080D2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5EAAD460" w14:textId="13223764" w:rsidR="00153E0C" w:rsidRPr="006876B9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15,93€</w:t>
            </w:r>
          </w:p>
        </w:tc>
        <w:tc>
          <w:tcPr>
            <w:tcW w:w="1144" w:type="dxa"/>
          </w:tcPr>
          <w:p w14:paraId="78E0CCB0" w14:textId="77777777" w:rsidR="00153E0C" w:rsidRPr="006876B9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15,93€</w:t>
            </w:r>
          </w:p>
        </w:tc>
      </w:tr>
      <w:tr w:rsidR="00153E0C" w14:paraId="7A21DCCE" w14:textId="35497CF3" w:rsidTr="00153E0C">
        <w:tc>
          <w:tcPr>
            <w:tcW w:w="675" w:type="dxa"/>
          </w:tcPr>
          <w:p w14:paraId="1EF54E82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812" w:type="dxa"/>
          </w:tcPr>
          <w:p w14:paraId="43D18454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Podmazivanje i konzerviranje centralne peći i kotlova do 80 kW</w:t>
            </w:r>
          </w:p>
        </w:tc>
        <w:tc>
          <w:tcPr>
            <w:tcW w:w="851" w:type="dxa"/>
          </w:tcPr>
          <w:p w14:paraId="57CE5FB5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4A09CB54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8CFE21B" w14:textId="39DF7778" w:rsidR="00153E0C" w:rsidRPr="006876B9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</w:tc>
        <w:tc>
          <w:tcPr>
            <w:tcW w:w="1144" w:type="dxa"/>
          </w:tcPr>
          <w:p w14:paraId="74CA4442" w14:textId="77777777" w:rsidR="00153E0C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F4B4746" w14:textId="78F992B4" w:rsidR="00153E0C" w:rsidRPr="006876B9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  <w:r w:rsidRPr="00533865">
              <w:rPr>
                <w:sz w:val="24"/>
                <w:szCs w:val="24"/>
                <w:lang w:val="hr-HR"/>
              </w:rPr>
              <w:t>5,31€</w:t>
            </w:r>
          </w:p>
        </w:tc>
      </w:tr>
      <w:tr w:rsidR="00153E0C" w14:paraId="531BBB15" w14:textId="2CE9DB6D" w:rsidTr="00153E0C">
        <w:tc>
          <w:tcPr>
            <w:tcW w:w="675" w:type="dxa"/>
          </w:tcPr>
          <w:p w14:paraId="0020B11E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5812" w:type="dxa"/>
          </w:tcPr>
          <w:p w14:paraId="01377D21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od 80 do 200 kW</w:t>
            </w:r>
          </w:p>
        </w:tc>
        <w:tc>
          <w:tcPr>
            <w:tcW w:w="851" w:type="dxa"/>
          </w:tcPr>
          <w:p w14:paraId="48C81B6E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3FD114E7" w14:textId="40C6689A" w:rsidR="00153E0C" w:rsidRPr="006876B9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6,64€</w:t>
            </w:r>
          </w:p>
        </w:tc>
        <w:tc>
          <w:tcPr>
            <w:tcW w:w="1144" w:type="dxa"/>
          </w:tcPr>
          <w:p w14:paraId="2293BA78" w14:textId="77777777" w:rsidR="00153E0C" w:rsidRPr="006876B9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6,64€</w:t>
            </w:r>
          </w:p>
        </w:tc>
      </w:tr>
      <w:tr w:rsidR="00153E0C" w14:paraId="002EE574" w14:textId="1A66DA8D" w:rsidTr="00153E0C">
        <w:tc>
          <w:tcPr>
            <w:tcW w:w="675" w:type="dxa"/>
          </w:tcPr>
          <w:p w14:paraId="69E4F44F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5812" w:type="dxa"/>
          </w:tcPr>
          <w:p w14:paraId="0F7D792E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od 200  do 400 kW</w:t>
            </w:r>
          </w:p>
        </w:tc>
        <w:tc>
          <w:tcPr>
            <w:tcW w:w="851" w:type="dxa"/>
          </w:tcPr>
          <w:p w14:paraId="5B9EA490" w14:textId="77777777" w:rsidR="00153E0C" w:rsidRPr="006876B9" w:rsidRDefault="00153E0C" w:rsidP="009D0E3D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701C13C2" w14:textId="68E75331" w:rsidR="00153E0C" w:rsidRPr="006876B9" w:rsidRDefault="00533865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53,09€</w:t>
            </w:r>
          </w:p>
        </w:tc>
        <w:tc>
          <w:tcPr>
            <w:tcW w:w="1144" w:type="dxa"/>
          </w:tcPr>
          <w:p w14:paraId="76DB0665" w14:textId="77777777" w:rsidR="00153E0C" w:rsidRPr="006876B9" w:rsidRDefault="00153E0C" w:rsidP="00153E0C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53,09€</w:t>
            </w:r>
          </w:p>
        </w:tc>
      </w:tr>
      <w:tr w:rsidR="00533865" w14:paraId="4A0E94E1" w14:textId="1A06E037" w:rsidTr="00153E0C">
        <w:tc>
          <w:tcPr>
            <w:tcW w:w="675" w:type="dxa"/>
          </w:tcPr>
          <w:p w14:paraId="22253CE1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5812" w:type="dxa"/>
          </w:tcPr>
          <w:p w14:paraId="099D3DE3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od 400 do 700 kW</w:t>
            </w:r>
          </w:p>
        </w:tc>
        <w:tc>
          <w:tcPr>
            <w:tcW w:w="851" w:type="dxa"/>
          </w:tcPr>
          <w:p w14:paraId="705BED87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11B43980" w14:textId="1F5CA195" w:rsidR="00533865" w:rsidRPr="006876B9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 w:rsidRPr="00570EF6">
              <w:rPr>
                <w:sz w:val="24"/>
                <w:szCs w:val="24"/>
                <w:lang w:val="hr-HR"/>
              </w:rPr>
              <w:t>5,31€</w:t>
            </w:r>
          </w:p>
        </w:tc>
        <w:tc>
          <w:tcPr>
            <w:tcW w:w="1144" w:type="dxa"/>
          </w:tcPr>
          <w:p w14:paraId="14D4647E" w14:textId="77777777" w:rsidR="00533865" w:rsidRPr="006876B9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</w:tc>
      </w:tr>
      <w:tr w:rsidR="00533865" w14:paraId="507A0125" w14:textId="08FDD3EB" w:rsidTr="00153E0C">
        <w:tc>
          <w:tcPr>
            <w:tcW w:w="675" w:type="dxa"/>
          </w:tcPr>
          <w:p w14:paraId="2C724A1D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5812" w:type="dxa"/>
          </w:tcPr>
          <w:p w14:paraId="3792143A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od 700 do 1500 kW</w:t>
            </w:r>
          </w:p>
        </w:tc>
        <w:tc>
          <w:tcPr>
            <w:tcW w:w="851" w:type="dxa"/>
          </w:tcPr>
          <w:p w14:paraId="7A1EB8CD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07A49879" w14:textId="3FAF8342" w:rsidR="00533865" w:rsidRPr="006876B9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 w:rsidRPr="00570EF6">
              <w:rPr>
                <w:sz w:val="24"/>
                <w:szCs w:val="24"/>
                <w:lang w:val="hr-HR"/>
              </w:rPr>
              <w:t>5,31€</w:t>
            </w:r>
          </w:p>
        </w:tc>
        <w:tc>
          <w:tcPr>
            <w:tcW w:w="1144" w:type="dxa"/>
          </w:tcPr>
          <w:p w14:paraId="0CB7833D" w14:textId="77777777" w:rsidR="00533865" w:rsidRPr="006876B9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</w:tc>
      </w:tr>
      <w:tr w:rsidR="00533865" w14:paraId="5D6D7600" w14:textId="18D211F1" w:rsidTr="00153E0C">
        <w:tc>
          <w:tcPr>
            <w:tcW w:w="675" w:type="dxa"/>
          </w:tcPr>
          <w:p w14:paraId="738AC234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5812" w:type="dxa"/>
          </w:tcPr>
          <w:p w14:paraId="2D4935F5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od 1500 do 3000 kW</w:t>
            </w:r>
          </w:p>
        </w:tc>
        <w:tc>
          <w:tcPr>
            <w:tcW w:w="851" w:type="dxa"/>
          </w:tcPr>
          <w:p w14:paraId="6CA7D596" w14:textId="77777777" w:rsidR="00533865" w:rsidRPr="006876B9" w:rsidRDefault="00533865" w:rsidP="00533865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kom</w:t>
            </w:r>
          </w:p>
        </w:tc>
        <w:tc>
          <w:tcPr>
            <w:tcW w:w="1140" w:type="dxa"/>
          </w:tcPr>
          <w:p w14:paraId="7DB9D6AC" w14:textId="4B4B424F" w:rsidR="00533865" w:rsidRPr="006876B9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 w:rsidRPr="00570EF6">
              <w:rPr>
                <w:sz w:val="24"/>
                <w:szCs w:val="24"/>
                <w:lang w:val="hr-HR"/>
              </w:rPr>
              <w:t>5,31€</w:t>
            </w:r>
          </w:p>
        </w:tc>
        <w:tc>
          <w:tcPr>
            <w:tcW w:w="1144" w:type="dxa"/>
          </w:tcPr>
          <w:p w14:paraId="4E071122" w14:textId="77777777" w:rsidR="00533865" w:rsidRPr="006876B9" w:rsidRDefault="00533865" w:rsidP="0053386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5,31€</w:t>
            </w:r>
          </w:p>
        </w:tc>
      </w:tr>
    </w:tbl>
    <w:p w14:paraId="4B54BF08" w14:textId="77777777" w:rsidR="00F427CD" w:rsidRPr="009D0E3D" w:rsidRDefault="00F427CD" w:rsidP="009D0E3D">
      <w:pPr>
        <w:rPr>
          <w:lang w:val="hr-HR"/>
        </w:rPr>
      </w:pPr>
    </w:p>
    <w:sectPr w:rsidR="00F427CD" w:rsidRPr="009D0E3D" w:rsidSect="00F427C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58FAC" w14:textId="77777777" w:rsidR="003D291E" w:rsidRDefault="003D291E" w:rsidP="00533865">
      <w:r>
        <w:separator/>
      </w:r>
    </w:p>
  </w:endnote>
  <w:endnote w:type="continuationSeparator" w:id="0">
    <w:p w14:paraId="60346182" w14:textId="77777777" w:rsidR="003D291E" w:rsidRDefault="003D291E" w:rsidP="00533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C7F09" w14:textId="77777777" w:rsidR="003D291E" w:rsidRDefault="003D291E" w:rsidP="00533865">
      <w:r>
        <w:separator/>
      </w:r>
    </w:p>
  </w:footnote>
  <w:footnote w:type="continuationSeparator" w:id="0">
    <w:p w14:paraId="06960FF6" w14:textId="77777777" w:rsidR="003D291E" w:rsidRDefault="003D291E" w:rsidP="00533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42AB9"/>
    <w:multiLevelType w:val="hybridMultilevel"/>
    <w:tmpl w:val="60BCA72A"/>
    <w:lvl w:ilvl="0" w:tplc="699871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0E3D"/>
    <w:rsid w:val="00076479"/>
    <w:rsid w:val="00146F0F"/>
    <w:rsid w:val="00153E0C"/>
    <w:rsid w:val="003D291E"/>
    <w:rsid w:val="00533865"/>
    <w:rsid w:val="005D0A5D"/>
    <w:rsid w:val="0067301B"/>
    <w:rsid w:val="006876B9"/>
    <w:rsid w:val="00713728"/>
    <w:rsid w:val="008D711F"/>
    <w:rsid w:val="009D0E3D"/>
    <w:rsid w:val="00C108BB"/>
    <w:rsid w:val="00F4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E35530"/>
  <w15:docId w15:val="{82C41359-6AFD-4652-A555-93AB99D0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87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6876B9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876B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76B9"/>
    <w:rPr>
      <w:rFonts w:ascii="Tahoma" w:eastAsia="Times New Roman" w:hAnsi="Tahoma" w:cs="Tahoma"/>
      <w:sz w:val="16"/>
      <w:szCs w:val="16"/>
      <w:lang w:val="en-AU" w:eastAsia="hr-HR"/>
    </w:rPr>
  </w:style>
  <w:style w:type="paragraph" w:styleId="Zaglavlje">
    <w:name w:val="header"/>
    <w:basedOn w:val="Normal"/>
    <w:link w:val="ZaglavljeChar"/>
    <w:uiPriority w:val="99"/>
    <w:unhideWhenUsed/>
    <w:rsid w:val="0053386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33865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53386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33865"/>
    <w:rPr>
      <w:rFonts w:ascii="Times New Roman" w:eastAsia="Times New Roman" w:hAnsi="Times New Roman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4</cp:revision>
  <cp:lastPrinted>2026-09-25T10:51:00Z</cp:lastPrinted>
  <dcterms:created xsi:type="dcterms:W3CDTF">2023-01-11T15:22:00Z</dcterms:created>
  <dcterms:modified xsi:type="dcterms:W3CDTF">2026-09-25T10:51:00Z</dcterms:modified>
</cp:coreProperties>
</file>