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D26B4C" w14:textId="77777777" w:rsidR="00DD5B37" w:rsidRDefault="00DD5B37">
      <w:pPr>
        <w:rPr>
          <w:lang w:val="hr-HR"/>
        </w:rPr>
      </w:pPr>
    </w:p>
    <w:p w14:paraId="1D6B2704" w14:textId="77777777" w:rsidR="00BA1FB3" w:rsidRPr="00D07B62" w:rsidRDefault="00331A2D">
      <w:pPr>
        <w:rPr>
          <w:i/>
          <w:u w:val="single"/>
          <w:lang w:val="hr-HR"/>
        </w:rPr>
      </w:pPr>
      <w:r>
        <w:rPr>
          <w:i/>
          <w:u w:val="single"/>
          <w:lang w:val="hr-HR"/>
        </w:rPr>
        <w:t xml:space="preserve">CJENIK OPĆINA HRAŠČINA </w:t>
      </w:r>
    </w:p>
    <w:p w14:paraId="32C48737" w14:textId="77777777" w:rsidR="00BA1FB3" w:rsidRPr="00D07B62" w:rsidRDefault="00BA1FB3">
      <w:pPr>
        <w:rPr>
          <w:b/>
          <w:i/>
          <w:lang w:val="hr-HR"/>
        </w:rPr>
      </w:pPr>
      <w:r w:rsidRPr="00D07B62">
        <w:rPr>
          <w:b/>
          <w:i/>
          <w:lang w:val="hr-HR"/>
        </w:rPr>
        <w:t>1.KORISNICI INDIVIDUALNIH STAMBENIH OBJEKATA: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59"/>
        <w:gridCol w:w="3914"/>
        <w:gridCol w:w="900"/>
        <w:gridCol w:w="1066"/>
        <w:gridCol w:w="1283"/>
        <w:gridCol w:w="1220"/>
      </w:tblGrid>
      <w:tr w:rsidR="00B74ED8" w14:paraId="78D4AC21" w14:textId="684A6B0B" w:rsidTr="00B74ED8">
        <w:trPr>
          <w:trHeight w:val="547"/>
        </w:trPr>
        <w:tc>
          <w:tcPr>
            <w:tcW w:w="959" w:type="dxa"/>
          </w:tcPr>
          <w:p w14:paraId="38841CC0" w14:textId="77777777" w:rsidR="00B74ED8" w:rsidRDefault="00B74ED8" w:rsidP="00C12D32">
            <w:pPr>
              <w:rPr>
                <w:lang w:val="hr-HR"/>
              </w:rPr>
            </w:pPr>
            <w:r>
              <w:rPr>
                <w:lang w:val="hr-HR"/>
              </w:rPr>
              <w:t>RED.BR.</w:t>
            </w:r>
          </w:p>
        </w:tc>
        <w:tc>
          <w:tcPr>
            <w:tcW w:w="3914" w:type="dxa"/>
          </w:tcPr>
          <w:p w14:paraId="3F4FCE70" w14:textId="77777777" w:rsidR="00B74ED8" w:rsidRDefault="00B74ED8" w:rsidP="00C12D32">
            <w:pPr>
              <w:rPr>
                <w:lang w:val="hr-HR"/>
              </w:rPr>
            </w:pPr>
            <w:r>
              <w:rPr>
                <w:lang w:val="hr-HR"/>
              </w:rPr>
              <w:t>OPIS USLUGE</w:t>
            </w:r>
          </w:p>
        </w:tc>
        <w:tc>
          <w:tcPr>
            <w:tcW w:w="900" w:type="dxa"/>
          </w:tcPr>
          <w:p w14:paraId="73AF6C9C" w14:textId="77777777" w:rsidR="00B74ED8" w:rsidRDefault="00B74ED8" w:rsidP="00C12D32">
            <w:pPr>
              <w:rPr>
                <w:lang w:val="hr-HR"/>
              </w:rPr>
            </w:pPr>
            <w:r>
              <w:rPr>
                <w:lang w:val="hr-HR"/>
              </w:rPr>
              <w:t>JED.MJ.</w:t>
            </w:r>
          </w:p>
        </w:tc>
        <w:tc>
          <w:tcPr>
            <w:tcW w:w="998" w:type="dxa"/>
          </w:tcPr>
          <w:p w14:paraId="2BE69947" w14:textId="77777777" w:rsidR="00B74ED8" w:rsidRDefault="00B74ED8" w:rsidP="00C12D32">
            <w:pPr>
              <w:rPr>
                <w:lang w:val="hr-HR"/>
              </w:rPr>
            </w:pPr>
            <w:r>
              <w:rPr>
                <w:lang w:val="hr-HR"/>
              </w:rPr>
              <w:t>KOLIČINA</w:t>
            </w:r>
          </w:p>
        </w:tc>
        <w:tc>
          <w:tcPr>
            <w:tcW w:w="1283" w:type="dxa"/>
          </w:tcPr>
          <w:p w14:paraId="15B294AB" w14:textId="77777777" w:rsidR="00B74ED8" w:rsidRDefault="00B74ED8" w:rsidP="00B74ED8">
            <w:pPr>
              <w:rPr>
                <w:lang w:val="hr-HR"/>
              </w:rPr>
            </w:pPr>
            <w:r>
              <w:rPr>
                <w:lang w:val="hr-HR"/>
              </w:rPr>
              <w:t>CIJENA  BEZ PDV-a €</w:t>
            </w:r>
          </w:p>
          <w:p w14:paraId="4DA61DDE" w14:textId="6C90D9AC" w:rsidR="00DF2CD6" w:rsidRDefault="00DF2CD6" w:rsidP="00B74ED8">
            <w:pPr>
              <w:rPr>
                <w:lang w:val="hr-HR"/>
              </w:rPr>
            </w:pPr>
            <w:r>
              <w:rPr>
                <w:lang w:val="hr-HR"/>
              </w:rPr>
              <w:t>10.09.2026.</w:t>
            </w:r>
          </w:p>
        </w:tc>
        <w:tc>
          <w:tcPr>
            <w:tcW w:w="1220" w:type="dxa"/>
          </w:tcPr>
          <w:p w14:paraId="49B0F8D0" w14:textId="77777777" w:rsidR="00B74ED8" w:rsidRDefault="00B74ED8" w:rsidP="00B74ED8">
            <w:pPr>
              <w:rPr>
                <w:lang w:val="hr-HR"/>
              </w:rPr>
            </w:pPr>
            <w:r>
              <w:rPr>
                <w:lang w:val="hr-HR"/>
              </w:rPr>
              <w:t>CIJENA BEZ PDV-a €</w:t>
            </w:r>
          </w:p>
          <w:p w14:paraId="09F979AA" w14:textId="67FFEB6C" w:rsidR="00DF2CD6" w:rsidRDefault="00DF2CD6" w:rsidP="00B74ED8">
            <w:pPr>
              <w:rPr>
                <w:lang w:val="hr-HR"/>
              </w:rPr>
            </w:pPr>
            <w:r>
              <w:rPr>
                <w:lang w:val="hr-HR"/>
              </w:rPr>
              <w:t>01.10.26.</w:t>
            </w:r>
          </w:p>
        </w:tc>
      </w:tr>
      <w:tr w:rsidR="00B74ED8" w14:paraId="2FA47D08" w14:textId="4559395E" w:rsidTr="00B74ED8">
        <w:trPr>
          <w:trHeight w:val="545"/>
        </w:trPr>
        <w:tc>
          <w:tcPr>
            <w:tcW w:w="959" w:type="dxa"/>
          </w:tcPr>
          <w:p w14:paraId="11DC7011" w14:textId="77777777" w:rsidR="00B74ED8" w:rsidRDefault="00B74ED8" w:rsidP="00C12D32">
            <w:pPr>
              <w:rPr>
                <w:lang w:val="hr-HR"/>
              </w:rPr>
            </w:pPr>
            <w:r>
              <w:rPr>
                <w:lang w:val="hr-HR"/>
              </w:rPr>
              <w:t>1.</w:t>
            </w:r>
          </w:p>
        </w:tc>
        <w:tc>
          <w:tcPr>
            <w:tcW w:w="3914" w:type="dxa"/>
          </w:tcPr>
          <w:p w14:paraId="50C3FC3D" w14:textId="77777777" w:rsidR="00B74ED8" w:rsidRDefault="00B74ED8" w:rsidP="00C12D32">
            <w:pPr>
              <w:rPr>
                <w:lang w:val="hr-HR"/>
              </w:rPr>
            </w:pPr>
            <w:r>
              <w:rPr>
                <w:lang w:val="hr-HR"/>
              </w:rPr>
              <w:t>Čišćenje dimnjka</w:t>
            </w:r>
          </w:p>
        </w:tc>
        <w:tc>
          <w:tcPr>
            <w:tcW w:w="900" w:type="dxa"/>
          </w:tcPr>
          <w:p w14:paraId="09B0959E" w14:textId="77777777" w:rsidR="00B74ED8" w:rsidRDefault="00B74ED8" w:rsidP="00C12D32">
            <w:pPr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</w:tc>
        <w:tc>
          <w:tcPr>
            <w:tcW w:w="998" w:type="dxa"/>
          </w:tcPr>
          <w:p w14:paraId="56687FA0" w14:textId="77777777" w:rsidR="00B74ED8" w:rsidRDefault="00B74ED8" w:rsidP="00C12D32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1283" w:type="dxa"/>
          </w:tcPr>
          <w:p w14:paraId="01F503EE" w14:textId="70B42069" w:rsidR="00B74ED8" w:rsidRDefault="00DF2CD6" w:rsidP="00B74ED8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10,00</w:t>
            </w:r>
          </w:p>
        </w:tc>
        <w:tc>
          <w:tcPr>
            <w:tcW w:w="1220" w:type="dxa"/>
          </w:tcPr>
          <w:p w14:paraId="0AFAB639" w14:textId="77777777" w:rsidR="00B74ED8" w:rsidRDefault="00B74ED8" w:rsidP="00C12D32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10,00</w:t>
            </w:r>
          </w:p>
        </w:tc>
      </w:tr>
      <w:tr w:rsidR="00B74ED8" w14:paraId="67C30510" w14:textId="3D8FD18E" w:rsidTr="00B74ED8">
        <w:tc>
          <w:tcPr>
            <w:tcW w:w="959" w:type="dxa"/>
          </w:tcPr>
          <w:p w14:paraId="545D5EE5" w14:textId="77777777" w:rsidR="00B74ED8" w:rsidRDefault="00B74ED8" w:rsidP="00C12D32">
            <w:pPr>
              <w:rPr>
                <w:lang w:val="hr-HR"/>
              </w:rPr>
            </w:pPr>
            <w:r>
              <w:rPr>
                <w:lang w:val="hr-HR"/>
              </w:rPr>
              <w:t>2.</w:t>
            </w:r>
          </w:p>
          <w:p w14:paraId="1D0E5082" w14:textId="77777777" w:rsidR="00B74ED8" w:rsidRDefault="00B74ED8" w:rsidP="00C12D32">
            <w:pPr>
              <w:rPr>
                <w:lang w:val="hr-HR"/>
              </w:rPr>
            </w:pPr>
          </w:p>
        </w:tc>
        <w:tc>
          <w:tcPr>
            <w:tcW w:w="3914" w:type="dxa"/>
          </w:tcPr>
          <w:p w14:paraId="4933527C" w14:textId="77777777" w:rsidR="00B74ED8" w:rsidRDefault="00B74ED8" w:rsidP="00C12D32">
            <w:pPr>
              <w:rPr>
                <w:lang w:val="hr-HR"/>
              </w:rPr>
            </w:pPr>
            <w:r>
              <w:rPr>
                <w:lang w:val="hr-HR"/>
              </w:rPr>
              <w:t>Čišćenje za centralno grjanje</w:t>
            </w:r>
          </w:p>
        </w:tc>
        <w:tc>
          <w:tcPr>
            <w:tcW w:w="900" w:type="dxa"/>
          </w:tcPr>
          <w:p w14:paraId="50F02EEB" w14:textId="77777777" w:rsidR="00B74ED8" w:rsidRDefault="00B74ED8" w:rsidP="00C12D32">
            <w:pPr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</w:tc>
        <w:tc>
          <w:tcPr>
            <w:tcW w:w="998" w:type="dxa"/>
          </w:tcPr>
          <w:p w14:paraId="2944DF57" w14:textId="77777777" w:rsidR="00B74ED8" w:rsidRDefault="00B74ED8" w:rsidP="00C12D32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1283" w:type="dxa"/>
          </w:tcPr>
          <w:p w14:paraId="5238CAA5" w14:textId="7670D935" w:rsidR="00B74ED8" w:rsidRDefault="00DF2CD6" w:rsidP="00C12D32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 xml:space="preserve">          </w:t>
            </w:r>
            <w:r>
              <w:rPr>
                <w:lang w:val="hr-HR"/>
              </w:rPr>
              <w:t>10,50</w:t>
            </w:r>
          </w:p>
        </w:tc>
        <w:tc>
          <w:tcPr>
            <w:tcW w:w="1220" w:type="dxa"/>
          </w:tcPr>
          <w:p w14:paraId="51671505" w14:textId="77777777" w:rsidR="00B74ED8" w:rsidRDefault="00B74ED8" w:rsidP="00B74ED8">
            <w:pPr>
              <w:ind w:left="267"/>
              <w:jc w:val="center"/>
              <w:rPr>
                <w:lang w:val="hr-HR"/>
              </w:rPr>
            </w:pPr>
            <w:r>
              <w:rPr>
                <w:lang w:val="hr-HR"/>
              </w:rPr>
              <w:t>10,50</w:t>
            </w:r>
          </w:p>
        </w:tc>
      </w:tr>
      <w:tr w:rsidR="00B74ED8" w14:paraId="5B00A86F" w14:textId="73411016" w:rsidTr="00B74ED8">
        <w:trPr>
          <w:trHeight w:val="561"/>
        </w:trPr>
        <w:tc>
          <w:tcPr>
            <w:tcW w:w="959" w:type="dxa"/>
          </w:tcPr>
          <w:p w14:paraId="3FA630F2" w14:textId="77777777" w:rsidR="00B74ED8" w:rsidRDefault="00B74ED8" w:rsidP="00C12D32">
            <w:pPr>
              <w:rPr>
                <w:lang w:val="hr-HR"/>
              </w:rPr>
            </w:pPr>
            <w:r>
              <w:rPr>
                <w:lang w:val="hr-HR"/>
              </w:rPr>
              <w:t>3.</w:t>
            </w:r>
          </w:p>
        </w:tc>
        <w:tc>
          <w:tcPr>
            <w:tcW w:w="3914" w:type="dxa"/>
          </w:tcPr>
          <w:p w14:paraId="65B09099" w14:textId="77777777" w:rsidR="00B74ED8" w:rsidRDefault="00B74ED8" w:rsidP="00C12D32">
            <w:pPr>
              <w:rPr>
                <w:lang w:val="hr-HR"/>
              </w:rPr>
            </w:pPr>
            <w:r>
              <w:rPr>
                <w:lang w:val="hr-HR"/>
              </w:rPr>
              <w:t>Čišćenje štednjaka</w:t>
            </w:r>
          </w:p>
        </w:tc>
        <w:tc>
          <w:tcPr>
            <w:tcW w:w="900" w:type="dxa"/>
          </w:tcPr>
          <w:p w14:paraId="41A831DF" w14:textId="77777777" w:rsidR="00B74ED8" w:rsidRDefault="00B74ED8" w:rsidP="00C12D32">
            <w:pPr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</w:tc>
        <w:tc>
          <w:tcPr>
            <w:tcW w:w="998" w:type="dxa"/>
          </w:tcPr>
          <w:p w14:paraId="6C8E0E40" w14:textId="77777777" w:rsidR="00B74ED8" w:rsidRDefault="00B74ED8" w:rsidP="00C12D32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1283" w:type="dxa"/>
          </w:tcPr>
          <w:p w14:paraId="20C5B014" w14:textId="7B510861" w:rsidR="00B74ED8" w:rsidRDefault="00DF2CD6" w:rsidP="00B74ED8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8,00</w:t>
            </w:r>
          </w:p>
        </w:tc>
        <w:tc>
          <w:tcPr>
            <w:tcW w:w="1220" w:type="dxa"/>
          </w:tcPr>
          <w:p w14:paraId="221321E4" w14:textId="77777777" w:rsidR="00B74ED8" w:rsidRDefault="00B74ED8" w:rsidP="00C12D32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8,00</w:t>
            </w:r>
          </w:p>
        </w:tc>
      </w:tr>
      <w:tr w:rsidR="00B74ED8" w14:paraId="11FC588B" w14:textId="5B869BC8" w:rsidTr="00B74ED8">
        <w:trPr>
          <w:trHeight w:val="567"/>
        </w:trPr>
        <w:tc>
          <w:tcPr>
            <w:tcW w:w="959" w:type="dxa"/>
          </w:tcPr>
          <w:p w14:paraId="434A9ADE" w14:textId="77777777" w:rsidR="00B74ED8" w:rsidRDefault="00B74ED8" w:rsidP="00C12D32">
            <w:pPr>
              <w:rPr>
                <w:lang w:val="hr-HR"/>
              </w:rPr>
            </w:pPr>
            <w:r>
              <w:rPr>
                <w:lang w:val="hr-HR"/>
              </w:rPr>
              <w:t>4.</w:t>
            </w:r>
          </w:p>
        </w:tc>
        <w:tc>
          <w:tcPr>
            <w:tcW w:w="3914" w:type="dxa"/>
          </w:tcPr>
          <w:p w14:paraId="202409BF" w14:textId="77777777" w:rsidR="00B74ED8" w:rsidRDefault="00B74ED8" w:rsidP="00C12D32">
            <w:pPr>
              <w:rPr>
                <w:lang w:val="hr-HR"/>
              </w:rPr>
            </w:pPr>
            <w:r>
              <w:rPr>
                <w:lang w:val="hr-HR"/>
              </w:rPr>
              <w:t>Čišćenje peći za centralno grijane na kruta ili tekuća goriva</w:t>
            </w:r>
          </w:p>
        </w:tc>
        <w:tc>
          <w:tcPr>
            <w:tcW w:w="900" w:type="dxa"/>
          </w:tcPr>
          <w:p w14:paraId="2196A8B9" w14:textId="77777777" w:rsidR="00B74ED8" w:rsidRDefault="00B74ED8" w:rsidP="00C12D32">
            <w:pPr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</w:tc>
        <w:tc>
          <w:tcPr>
            <w:tcW w:w="998" w:type="dxa"/>
          </w:tcPr>
          <w:p w14:paraId="2BD38DDC" w14:textId="77777777" w:rsidR="00B74ED8" w:rsidRDefault="00B74ED8" w:rsidP="00C12D32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1283" w:type="dxa"/>
          </w:tcPr>
          <w:p w14:paraId="6DF603CA" w14:textId="0ED9329A" w:rsidR="00B74ED8" w:rsidRDefault="00DF2CD6" w:rsidP="00B74ED8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10,00</w:t>
            </w:r>
          </w:p>
        </w:tc>
        <w:tc>
          <w:tcPr>
            <w:tcW w:w="1220" w:type="dxa"/>
          </w:tcPr>
          <w:p w14:paraId="561326E4" w14:textId="77777777" w:rsidR="00B74ED8" w:rsidRDefault="00B74ED8" w:rsidP="00C12D32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10,00</w:t>
            </w:r>
          </w:p>
        </w:tc>
      </w:tr>
      <w:tr w:rsidR="00B74ED8" w14:paraId="078929CD" w14:textId="72072A53" w:rsidTr="00B74ED8">
        <w:tc>
          <w:tcPr>
            <w:tcW w:w="959" w:type="dxa"/>
          </w:tcPr>
          <w:p w14:paraId="18DD7F3A" w14:textId="77777777" w:rsidR="00B74ED8" w:rsidRDefault="00B74ED8" w:rsidP="00C12D32">
            <w:pPr>
              <w:rPr>
                <w:lang w:val="hr-HR"/>
              </w:rPr>
            </w:pPr>
            <w:r>
              <w:rPr>
                <w:lang w:val="hr-HR"/>
              </w:rPr>
              <w:t>5.</w:t>
            </w:r>
          </w:p>
        </w:tc>
        <w:tc>
          <w:tcPr>
            <w:tcW w:w="3914" w:type="dxa"/>
          </w:tcPr>
          <w:p w14:paraId="0466866D" w14:textId="77777777" w:rsidR="00B74ED8" w:rsidRDefault="00B74ED8" w:rsidP="00C12D32">
            <w:pPr>
              <w:rPr>
                <w:lang w:val="hr-HR"/>
              </w:rPr>
            </w:pPr>
            <w:r>
              <w:rPr>
                <w:lang w:val="hr-HR"/>
              </w:rPr>
              <w:t>Vađenje čađe iz dimnjaka</w:t>
            </w:r>
          </w:p>
          <w:p w14:paraId="6C3FB978" w14:textId="77777777" w:rsidR="00B74ED8" w:rsidRDefault="00B74ED8" w:rsidP="00C12D32">
            <w:pPr>
              <w:rPr>
                <w:lang w:val="hr-HR"/>
              </w:rPr>
            </w:pPr>
          </w:p>
        </w:tc>
        <w:tc>
          <w:tcPr>
            <w:tcW w:w="900" w:type="dxa"/>
          </w:tcPr>
          <w:p w14:paraId="63BB216F" w14:textId="77777777" w:rsidR="00B74ED8" w:rsidRDefault="00B74ED8" w:rsidP="00C12D32">
            <w:pPr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</w:tc>
        <w:tc>
          <w:tcPr>
            <w:tcW w:w="998" w:type="dxa"/>
          </w:tcPr>
          <w:p w14:paraId="1CFE8E72" w14:textId="77777777" w:rsidR="00B74ED8" w:rsidRDefault="00B74ED8" w:rsidP="00C12D32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1283" w:type="dxa"/>
          </w:tcPr>
          <w:p w14:paraId="6CAB6D33" w14:textId="16405217" w:rsidR="00B74ED8" w:rsidRDefault="00DF2CD6" w:rsidP="00884AC6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 xml:space="preserve">            </w:t>
            </w:r>
            <w:r>
              <w:rPr>
                <w:lang w:val="hr-HR"/>
              </w:rPr>
              <w:t>2,50</w:t>
            </w:r>
          </w:p>
        </w:tc>
        <w:tc>
          <w:tcPr>
            <w:tcW w:w="1220" w:type="dxa"/>
          </w:tcPr>
          <w:p w14:paraId="17EFAEB0" w14:textId="77777777" w:rsidR="00B74ED8" w:rsidRDefault="00B74ED8" w:rsidP="00B74ED8">
            <w:pPr>
              <w:ind w:left="372"/>
              <w:jc w:val="center"/>
              <w:rPr>
                <w:lang w:val="hr-HR"/>
              </w:rPr>
            </w:pPr>
            <w:r>
              <w:rPr>
                <w:lang w:val="hr-HR"/>
              </w:rPr>
              <w:t>2,50</w:t>
            </w:r>
          </w:p>
        </w:tc>
      </w:tr>
      <w:tr w:rsidR="00B74ED8" w14:paraId="655F9954" w14:textId="2D41157C" w:rsidTr="00B74ED8">
        <w:trPr>
          <w:trHeight w:val="571"/>
        </w:trPr>
        <w:tc>
          <w:tcPr>
            <w:tcW w:w="959" w:type="dxa"/>
          </w:tcPr>
          <w:p w14:paraId="34156315" w14:textId="77777777" w:rsidR="00B74ED8" w:rsidRDefault="00B74ED8" w:rsidP="00C12D32">
            <w:pPr>
              <w:rPr>
                <w:lang w:val="hr-HR"/>
              </w:rPr>
            </w:pPr>
            <w:r>
              <w:rPr>
                <w:lang w:val="hr-HR"/>
              </w:rPr>
              <w:t>6.</w:t>
            </w:r>
          </w:p>
        </w:tc>
        <w:tc>
          <w:tcPr>
            <w:tcW w:w="3914" w:type="dxa"/>
          </w:tcPr>
          <w:p w14:paraId="3386ECA7" w14:textId="77777777" w:rsidR="00B74ED8" w:rsidRDefault="00B74ED8" w:rsidP="00C12D32">
            <w:pPr>
              <w:rPr>
                <w:lang w:val="hr-HR"/>
              </w:rPr>
            </w:pPr>
            <w:r>
              <w:rPr>
                <w:lang w:val="hr-HR"/>
              </w:rPr>
              <w:t>Čišćenje peći za centralno grijane na plinovito gorivo</w:t>
            </w:r>
          </w:p>
        </w:tc>
        <w:tc>
          <w:tcPr>
            <w:tcW w:w="900" w:type="dxa"/>
          </w:tcPr>
          <w:p w14:paraId="5A319C35" w14:textId="77777777" w:rsidR="00B74ED8" w:rsidRDefault="00B74ED8" w:rsidP="00C12D32">
            <w:pPr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</w:tc>
        <w:tc>
          <w:tcPr>
            <w:tcW w:w="998" w:type="dxa"/>
          </w:tcPr>
          <w:p w14:paraId="3C42796B" w14:textId="77777777" w:rsidR="00B74ED8" w:rsidRDefault="00B74ED8" w:rsidP="00C12D32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1283" w:type="dxa"/>
          </w:tcPr>
          <w:p w14:paraId="5D38C161" w14:textId="494C4AAA" w:rsidR="00B74ED8" w:rsidRDefault="00DF2CD6" w:rsidP="00B74ED8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10,00</w:t>
            </w:r>
          </w:p>
        </w:tc>
        <w:tc>
          <w:tcPr>
            <w:tcW w:w="1220" w:type="dxa"/>
          </w:tcPr>
          <w:p w14:paraId="34E1FB48" w14:textId="77777777" w:rsidR="00B74ED8" w:rsidRDefault="00B74ED8" w:rsidP="00C12D32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10,00</w:t>
            </w:r>
          </w:p>
        </w:tc>
      </w:tr>
      <w:tr w:rsidR="00B74ED8" w14:paraId="2AEBBE54" w14:textId="1E0BC653" w:rsidTr="00B74ED8">
        <w:tblPrEx>
          <w:tblLook w:val="0000" w:firstRow="0" w:lastRow="0" w:firstColumn="0" w:lastColumn="0" w:noHBand="0" w:noVBand="0"/>
        </w:tblPrEx>
        <w:trPr>
          <w:trHeight w:val="551"/>
        </w:trPr>
        <w:tc>
          <w:tcPr>
            <w:tcW w:w="959" w:type="dxa"/>
          </w:tcPr>
          <w:p w14:paraId="1F8A055B" w14:textId="77777777" w:rsidR="00B74ED8" w:rsidRDefault="00B74ED8" w:rsidP="00C12D32">
            <w:pPr>
              <w:rPr>
                <w:lang w:val="hr-HR"/>
              </w:rPr>
            </w:pPr>
            <w:r>
              <w:rPr>
                <w:lang w:val="hr-HR"/>
              </w:rPr>
              <w:t xml:space="preserve">7. </w:t>
            </w:r>
          </w:p>
        </w:tc>
        <w:tc>
          <w:tcPr>
            <w:tcW w:w="3914" w:type="dxa"/>
          </w:tcPr>
          <w:p w14:paraId="0CFC45BC" w14:textId="77777777" w:rsidR="00B74ED8" w:rsidRDefault="00B74ED8" w:rsidP="00C12D32">
            <w:pPr>
              <w:rPr>
                <w:lang w:val="hr-HR"/>
              </w:rPr>
            </w:pPr>
            <w:r>
              <w:rPr>
                <w:lang w:val="hr-HR"/>
              </w:rPr>
              <w:t xml:space="preserve"> Spaljivanje smolastih naslaga u dimnjakau</w:t>
            </w:r>
          </w:p>
        </w:tc>
        <w:tc>
          <w:tcPr>
            <w:tcW w:w="900" w:type="dxa"/>
          </w:tcPr>
          <w:p w14:paraId="450BF053" w14:textId="77777777" w:rsidR="00B74ED8" w:rsidRDefault="00B74ED8" w:rsidP="00C12D32">
            <w:pPr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</w:tc>
        <w:tc>
          <w:tcPr>
            <w:tcW w:w="998" w:type="dxa"/>
          </w:tcPr>
          <w:p w14:paraId="760F6E60" w14:textId="77777777" w:rsidR="00B74ED8" w:rsidRDefault="00B74ED8" w:rsidP="00C12D32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1283" w:type="dxa"/>
          </w:tcPr>
          <w:p w14:paraId="490A4AFE" w14:textId="3B47951D" w:rsidR="00B74ED8" w:rsidRDefault="00DF2CD6" w:rsidP="00B74ED8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0,10</w:t>
            </w:r>
          </w:p>
        </w:tc>
        <w:tc>
          <w:tcPr>
            <w:tcW w:w="1220" w:type="dxa"/>
          </w:tcPr>
          <w:p w14:paraId="44C42F99" w14:textId="77777777" w:rsidR="00B74ED8" w:rsidRDefault="00B74ED8" w:rsidP="00C12D32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0,10</w:t>
            </w:r>
          </w:p>
        </w:tc>
      </w:tr>
      <w:tr w:rsidR="00B74ED8" w14:paraId="22D86AA9" w14:textId="61747FDB" w:rsidTr="00B74ED8">
        <w:tblPrEx>
          <w:tblLook w:val="0000" w:firstRow="0" w:lastRow="0" w:firstColumn="0" w:lastColumn="0" w:noHBand="0" w:noVBand="0"/>
        </w:tblPrEx>
        <w:trPr>
          <w:trHeight w:val="645"/>
        </w:trPr>
        <w:tc>
          <w:tcPr>
            <w:tcW w:w="959" w:type="dxa"/>
          </w:tcPr>
          <w:p w14:paraId="30F15E01" w14:textId="77777777" w:rsidR="00B74ED8" w:rsidRDefault="00B74ED8" w:rsidP="00C12D32">
            <w:pPr>
              <w:rPr>
                <w:lang w:val="hr-HR"/>
              </w:rPr>
            </w:pPr>
            <w:r>
              <w:rPr>
                <w:lang w:val="hr-HR"/>
              </w:rPr>
              <w:t>8.</w:t>
            </w:r>
          </w:p>
        </w:tc>
        <w:tc>
          <w:tcPr>
            <w:tcW w:w="3914" w:type="dxa"/>
          </w:tcPr>
          <w:p w14:paraId="36B01CC3" w14:textId="77777777" w:rsidR="00B74ED8" w:rsidRDefault="00B74ED8" w:rsidP="00C12D32">
            <w:pPr>
              <w:rPr>
                <w:lang w:val="hr-HR"/>
              </w:rPr>
            </w:pPr>
            <w:r>
              <w:rPr>
                <w:lang w:val="hr-HR"/>
              </w:rPr>
              <w:t>Podmazivnje-konzerviranje peći i kotlova</w:t>
            </w:r>
          </w:p>
        </w:tc>
        <w:tc>
          <w:tcPr>
            <w:tcW w:w="900" w:type="dxa"/>
          </w:tcPr>
          <w:p w14:paraId="1D4C3ADC" w14:textId="77777777" w:rsidR="00B74ED8" w:rsidRDefault="00B74ED8" w:rsidP="00C12D32">
            <w:pPr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</w:tc>
        <w:tc>
          <w:tcPr>
            <w:tcW w:w="998" w:type="dxa"/>
          </w:tcPr>
          <w:p w14:paraId="107AD17B" w14:textId="77777777" w:rsidR="00B74ED8" w:rsidRDefault="00B74ED8" w:rsidP="006C0B6D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1283" w:type="dxa"/>
          </w:tcPr>
          <w:p w14:paraId="52C32111" w14:textId="44305FD0" w:rsidR="00B74ED8" w:rsidRDefault="00DF2CD6" w:rsidP="00B74ED8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0,10</w:t>
            </w:r>
          </w:p>
        </w:tc>
        <w:tc>
          <w:tcPr>
            <w:tcW w:w="1220" w:type="dxa"/>
          </w:tcPr>
          <w:p w14:paraId="4D59CF99" w14:textId="77777777" w:rsidR="00B74ED8" w:rsidRDefault="00B74ED8" w:rsidP="006C0B6D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0,10</w:t>
            </w:r>
          </w:p>
        </w:tc>
      </w:tr>
      <w:tr w:rsidR="00B74ED8" w14:paraId="0EC08365" w14:textId="22FA648B" w:rsidTr="00B74ED8">
        <w:tblPrEx>
          <w:tblLook w:val="0000" w:firstRow="0" w:lastRow="0" w:firstColumn="0" w:lastColumn="0" w:noHBand="0" w:noVBand="0"/>
        </w:tblPrEx>
        <w:trPr>
          <w:trHeight w:val="585"/>
        </w:trPr>
        <w:tc>
          <w:tcPr>
            <w:tcW w:w="959" w:type="dxa"/>
          </w:tcPr>
          <w:p w14:paraId="638094EF" w14:textId="77777777" w:rsidR="00B74ED8" w:rsidRDefault="00B74ED8" w:rsidP="00C12D32">
            <w:pPr>
              <w:rPr>
                <w:lang w:val="hr-HR"/>
              </w:rPr>
            </w:pPr>
            <w:r>
              <w:rPr>
                <w:lang w:val="hr-HR"/>
              </w:rPr>
              <w:t>9.</w:t>
            </w:r>
          </w:p>
        </w:tc>
        <w:tc>
          <w:tcPr>
            <w:tcW w:w="3914" w:type="dxa"/>
          </w:tcPr>
          <w:p w14:paraId="56DE6FDC" w14:textId="77777777" w:rsidR="00B74ED8" w:rsidRDefault="00B74ED8" w:rsidP="00C12D32">
            <w:pPr>
              <w:rPr>
                <w:lang w:val="hr-HR"/>
              </w:rPr>
            </w:pPr>
            <w:r>
              <w:rPr>
                <w:lang w:val="hr-HR"/>
              </w:rPr>
              <w:t>Kontrola plinskog dimnjaka</w:t>
            </w:r>
          </w:p>
        </w:tc>
        <w:tc>
          <w:tcPr>
            <w:tcW w:w="900" w:type="dxa"/>
          </w:tcPr>
          <w:p w14:paraId="2E763F5D" w14:textId="77777777" w:rsidR="00B74ED8" w:rsidRDefault="00B74ED8" w:rsidP="00C12D32">
            <w:pPr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</w:tc>
        <w:tc>
          <w:tcPr>
            <w:tcW w:w="998" w:type="dxa"/>
          </w:tcPr>
          <w:p w14:paraId="0969909B" w14:textId="77777777" w:rsidR="00B74ED8" w:rsidRDefault="00B74ED8" w:rsidP="006C0B6D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1283" w:type="dxa"/>
          </w:tcPr>
          <w:p w14:paraId="31DD382A" w14:textId="78E30758" w:rsidR="00B74ED8" w:rsidRDefault="00DF2CD6" w:rsidP="00B74ED8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10,00</w:t>
            </w:r>
          </w:p>
        </w:tc>
        <w:tc>
          <w:tcPr>
            <w:tcW w:w="1220" w:type="dxa"/>
          </w:tcPr>
          <w:p w14:paraId="7AEFFF56" w14:textId="7F68161B" w:rsidR="00B74ED8" w:rsidRDefault="00B74ED8" w:rsidP="006C0B6D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10</w:t>
            </w:r>
            <w:r w:rsidR="00DF2CD6">
              <w:rPr>
                <w:lang w:val="hr-HR"/>
              </w:rPr>
              <w:t>,00</w:t>
            </w:r>
          </w:p>
        </w:tc>
      </w:tr>
      <w:tr w:rsidR="00B74ED8" w14:paraId="4F0F9CA9" w14:textId="47B26959" w:rsidTr="00B74ED8">
        <w:tblPrEx>
          <w:tblLook w:val="0000" w:firstRow="0" w:lastRow="0" w:firstColumn="0" w:lastColumn="0" w:noHBand="0" w:noVBand="0"/>
        </w:tblPrEx>
        <w:trPr>
          <w:trHeight w:val="600"/>
        </w:trPr>
        <w:tc>
          <w:tcPr>
            <w:tcW w:w="959" w:type="dxa"/>
          </w:tcPr>
          <w:p w14:paraId="0A7D6EE5" w14:textId="77777777" w:rsidR="00B74ED8" w:rsidRDefault="00B74ED8" w:rsidP="00C12D32">
            <w:pPr>
              <w:rPr>
                <w:lang w:val="hr-HR"/>
              </w:rPr>
            </w:pPr>
            <w:r>
              <w:rPr>
                <w:lang w:val="hr-HR"/>
              </w:rPr>
              <w:t>10.</w:t>
            </w:r>
          </w:p>
        </w:tc>
        <w:tc>
          <w:tcPr>
            <w:tcW w:w="3914" w:type="dxa"/>
          </w:tcPr>
          <w:p w14:paraId="0913F952" w14:textId="77777777" w:rsidR="00B74ED8" w:rsidRDefault="00B74ED8" w:rsidP="00C12D32">
            <w:pPr>
              <w:rPr>
                <w:lang w:val="hr-HR"/>
              </w:rPr>
            </w:pPr>
            <w:r>
              <w:rPr>
                <w:lang w:val="hr-HR"/>
              </w:rPr>
              <w:t>Pregled dimnjaka i priključka za plinska ložišta i izdavanje nalaza</w:t>
            </w:r>
          </w:p>
        </w:tc>
        <w:tc>
          <w:tcPr>
            <w:tcW w:w="900" w:type="dxa"/>
          </w:tcPr>
          <w:p w14:paraId="5E50861F" w14:textId="77777777" w:rsidR="00B74ED8" w:rsidRDefault="00B74ED8" w:rsidP="00C12D32">
            <w:pPr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</w:tc>
        <w:tc>
          <w:tcPr>
            <w:tcW w:w="998" w:type="dxa"/>
          </w:tcPr>
          <w:p w14:paraId="52362A1A" w14:textId="77777777" w:rsidR="00B74ED8" w:rsidRDefault="00B74ED8" w:rsidP="006C0B6D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1283" w:type="dxa"/>
          </w:tcPr>
          <w:p w14:paraId="02FA154B" w14:textId="311424FE" w:rsidR="00B74ED8" w:rsidRDefault="00DF2CD6" w:rsidP="00B74ED8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20,00</w:t>
            </w:r>
          </w:p>
        </w:tc>
        <w:tc>
          <w:tcPr>
            <w:tcW w:w="1220" w:type="dxa"/>
          </w:tcPr>
          <w:p w14:paraId="228064E8" w14:textId="77777777" w:rsidR="00B74ED8" w:rsidRDefault="00B74ED8" w:rsidP="006C0B6D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20,00</w:t>
            </w:r>
          </w:p>
        </w:tc>
      </w:tr>
      <w:tr w:rsidR="00B74ED8" w14:paraId="58F7FFAC" w14:textId="7D9B97DD" w:rsidTr="00B74ED8">
        <w:tblPrEx>
          <w:tblLook w:val="0000" w:firstRow="0" w:lastRow="0" w:firstColumn="0" w:lastColumn="0" w:noHBand="0" w:noVBand="0"/>
        </w:tblPrEx>
        <w:trPr>
          <w:trHeight w:val="555"/>
        </w:trPr>
        <w:tc>
          <w:tcPr>
            <w:tcW w:w="959" w:type="dxa"/>
          </w:tcPr>
          <w:p w14:paraId="24F9E500" w14:textId="77777777" w:rsidR="00B74ED8" w:rsidRDefault="00B74ED8" w:rsidP="006C0B6D">
            <w:pPr>
              <w:rPr>
                <w:lang w:val="hr-HR"/>
              </w:rPr>
            </w:pPr>
            <w:r>
              <w:rPr>
                <w:lang w:val="hr-HR"/>
              </w:rPr>
              <w:t>11.</w:t>
            </w:r>
          </w:p>
        </w:tc>
        <w:tc>
          <w:tcPr>
            <w:tcW w:w="3914" w:type="dxa"/>
          </w:tcPr>
          <w:p w14:paraId="21D3072B" w14:textId="77777777" w:rsidR="00B74ED8" w:rsidRDefault="00B74ED8">
            <w:pPr>
              <w:rPr>
                <w:lang w:val="hr-HR"/>
              </w:rPr>
            </w:pPr>
            <w:r>
              <w:rPr>
                <w:lang w:val="hr-HR"/>
              </w:rPr>
              <w:t>Kontrola plinskog trošila mjernim uređajem</w:t>
            </w:r>
          </w:p>
          <w:p w14:paraId="37C6D21D" w14:textId="77777777" w:rsidR="00B74ED8" w:rsidRDefault="00B74ED8" w:rsidP="00C12D32">
            <w:pPr>
              <w:rPr>
                <w:lang w:val="hr-HR"/>
              </w:rPr>
            </w:pPr>
          </w:p>
        </w:tc>
        <w:tc>
          <w:tcPr>
            <w:tcW w:w="900" w:type="dxa"/>
          </w:tcPr>
          <w:p w14:paraId="6177860A" w14:textId="77777777" w:rsidR="00B74ED8" w:rsidRDefault="00B74ED8" w:rsidP="00C12D32">
            <w:pPr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</w:tc>
        <w:tc>
          <w:tcPr>
            <w:tcW w:w="998" w:type="dxa"/>
          </w:tcPr>
          <w:p w14:paraId="415E0FDD" w14:textId="77777777" w:rsidR="00B74ED8" w:rsidRDefault="00B74ED8" w:rsidP="006C0B6D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1283" w:type="dxa"/>
          </w:tcPr>
          <w:p w14:paraId="219ACF33" w14:textId="566B6D98" w:rsidR="00B74ED8" w:rsidRDefault="00DF2CD6" w:rsidP="006C0B6D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5,50</w:t>
            </w:r>
          </w:p>
          <w:p w14:paraId="434213A2" w14:textId="77777777" w:rsidR="00B74ED8" w:rsidRDefault="00B74ED8" w:rsidP="006C0B6D">
            <w:pPr>
              <w:jc w:val="right"/>
              <w:rPr>
                <w:lang w:val="hr-HR"/>
              </w:rPr>
            </w:pPr>
          </w:p>
        </w:tc>
        <w:tc>
          <w:tcPr>
            <w:tcW w:w="1220" w:type="dxa"/>
          </w:tcPr>
          <w:p w14:paraId="4B0B914C" w14:textId="77777777" w:rsidR="00B74ED8" w:rsidRDefault="00B74ED8" w:rsidP="006C0B6D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5,5</w:t>
            </w:r>
          </w:p>
          <w:p w14:paraId="551E0224" w14:textId="77777777" w:rsidR="00B74ED8" w:rsidRDefault="00B74ED8" w:rsidP="006C0B6D">
            <w:pPr>
              <w:jc w:val="right"/>
              <w:rPr>
                <w:lang w:val="hr-HR"/>
              </w:rPr>
            </w:pPr>
          </w:p>
        </w:tc>
      </w:tr>
      <w:tr w:rsidR="00B74ED8" w14:paraId="7B944800" w14:textId="4E5C5512" w:rsidTr="00B74ED8">
        <w:tblPrEx>
          <w:tblLook w:val="0000" w:firstRow="0" w:lastRow="0" w:firstColumn="0" w:lastColumn="0" w:noHBand="0" w:noVBand="0"/>
        </w:tblPrEx>
        <w:trPr>
          <w:trHeight w:val="495"/>
        </w:trPr>
        <w:tc>
          <w:tcPr>
            <w:tcW w:w="959" w:type="dxa"/>
          </w:tcPr>
          <w:p w14:paraId="3D1850D0" w14:textId="77777777" w:rsidR="00B74ED8" w:rsidRDefault="00B74ED8" w:rsidP="00C12D32">
            <w:pPr>
              <w:ind w:left="108"/>
              <w:rPr>
                <w:lang w:val="hr-HR"/>
              </w:rPr>
            </w:pPr>
            <w:r>
              <w:rPr>
                <w:lang w:val="hr-HR"/>
              </w:rPr>
              <w:t>12</w:t>
            </w:r>
          </w:p>
        </w:tc>
        <w:tc>
          <w:tcPr>
            <w:tcW w:w="3914" w:type="dxa"/>
          </w:tcPr>
          <w:p w14:paraId="68E1018B" w14:textId="77777777" w:rsidR="00B74ED8" w:rsidRDefault="00B74ED8" w:rsidP="00C12D32">
            <w:pPr>
              <w:ind w:left="108"/>
              <w:rPr>
                <w:lang w:val="hr-HR"/>
              </w:rPr>
            </w:pPr>
            <w:r>
              <w:rPr>
                <w:lang w:val="hr-HR"/>
              </w:rPr>
              <w:t>Norma sat za radove koji nisu obuhvaćeni cjenikom</w:t>
            </w:r>
          </w:p>
        </w:tc>
        <w:tc>
          <w:tcPr>
            <w:tcW w:w="900" w:type="dxa"/>
          </w:tcPr>
          <w:p w14:paraId="1B05245D" w14:textId="77777777" w:rsidR="00B74ED8" w:rsidRDefault="00B74ED8" w:rsidP="00C12D32">
            <w:pPr>
              <w:ind w:left="108"/>
              <w:rPr>
                <w:lang w:val="hr-HR"/>
              </w:rPr>
            </w:pPr>
            <w:r>
              <w:rPr>
                <w:lang w:val="hr-HR"/>
              </w:rPr>
              <w:t>h</w:t>
            </w:r>
          </w:p>
        </w:tc>
        <w:tc>
          <w:tcPr>
            <w:tcW w:w="998" w:type="dxa"/>
          </w:tcPr>
          <w:p w14:paraId="2F50C8B8" w14:textId="77777777" w:rsidR="00B74ED8" w:rsidRDefault="00B74ED8" w:rsidP="006C0B6D">
            <w:pPr>
              <w:ind w:left="108"/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1283" w:type="dxa"/>
          </w:tcPr>
          <w:p w14:paraId="493118E1" w14:textId="311B178E" w:rsidR="00B74ED8" w:rsidRDefault="00DF2CD6" w:rsidP="00B74ED8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2,00</w:t>
            </w:r>
          </w:p>
        </w:tc>
        <w:tc>
          <w:tcPr>
            <w:tcW w:w="1220" w:type="dxa"/>
          </w:tcPr>
          <w:p w14:paraId="47387851" w14:textId="77777777" w:rsidR="00B74ED8" w:rsidRDefault="00B74ED8" w:rsidP="00B74ED8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2,00</w:t>
            </w:r>
          </w:p>
        </w:tc>
      </w:tr>
    </w:tbl>
    <w:p w14:paraId="029B2728" w14:textId="77777777" w:rsidR="00C12D32" w:rsidRDefault="00C12D32">
      <w:pPr>
        <w:rPr>
          <w:lang w:val="hr-HR"/>
        </w:rPr>
      </w:pPr>
    </w:p>
    <w:p w14:paraId="1539E673" w14:textId="77777777" w:rsidR="00C12D32" w:rsidRDefault="00C12D32">
      <w:pPr>
        <w:rPr>
          <w:lang w:val="hr-HR"/>
        </w:rPr>
      </w:pPr>
    </w:p>
    <w:p w14:paraId="694A971A" w14:textId="77777777" w:rsidR="00C12D32" w:rsidRDefault="00C12D32">
      <w:pPr>
        <w:rPr>
          <w:lang w:val="hr-HR"/>
        </w:rPr>
      </w:pPr>
    </w:p>
    <w:p w14:paraId="6D93C2AB" w14:textId="77777777" w:rsidR="00C12D32" w:rsidRDefault="00C12D32">
      <w:pPr>
        <w:rPr>
          <w:lang w:val="hr-HR"/>
        </w:rPr>
      </w:pPr>
    </w:p>
    <w:p w14:paraId="58A00E7C" w14:textId="77777777" w:rsidR="00C12D32" w:rsidRDefault="00C12D32">
      <w:pPr>
        <w:rPr>
          <w:lang w:val="hr-HR"/>
        </w:rPr>
      </w:pPr>
    </w:p>
    <w:p w14:paraId="0F588856" w14:textId="77777777" w:rsidR="00C12D32" w:rsidRDefault="00C12D32">
      <w:pPr>
        <w:rPr>
          <w:lang w:val="hr-HR"/>
        </w:rPr>
      </w:pPr>
    </w:p>
    <w:p w14:paraId="52730430" w14:textId="77777777" w:rsidR="00C12D32" w:rsidRDefault="00C12D32">
      <w:pPr>
        <w:rPr>
          <w:lang w:val="hr-HR"/>
        </w:rPr>
      </w:pPr>
    </w:p>
    <w:p w14:paraId="21748114" w14:textId="77777777" w:rsidR="00C12D32" w:rsidRDefault="00C12D32">
      <w:pPr>
        <w:rPr>
          <w:lang w:val="hr-HR"/>
        </w:rPr>
      </w:pPr>
    </w:p>
    <w:p w14:paraId="0D88955D" w14:textId="77777777" w:rsidR="00C12D32" w:rsidRDefault="00C12D32">
      <w:pPr>
        <w:rPr>
          <w:lang w:val="hr-HR"/>
        </w:rPr>
      </w:pPr>
    </w:p>
    <w:p w14:paraId="4BD6D3FF" w14:textId="77777777" w:rsidR="00D07B62" w:rsidRPr="00303E21" w:rsidRDefault="00D07B62">
      <w:pPr>
        <w:rPr>
          <w:b/>
          <w:i/>
          <w:lang w:val="hr-HR"/>
        </w:rPr>
      </w:pPr>
      <w:r w:rsidRPr="00D07B62">
        <w:rPr>
          <w:b/>
          <w:i/>
          <w:lang w:val="hr-HR"/>
        </w:rPr>
        <w:t>2.</w:t>
      </w:r>
      <w:r w:rsidR="00045165">
        <w:rPr>
          <w:b/>
          <w:i/>
          <w:lang w:val="hr-HR"/>
        </w:rPr>
        <w:t>STAMBENE ZGRADE</w:t>
      </w:r>
    </w:p>
    <w:tbl>
      <w:tblPr>
        <w:tblStyle w:val="Reetkatablice"/>
        <w:tblW w:w="0" w:type="auto"/>
        <w:tblLayout w:type="fixed"/>
        <w:tblLook w:val="04A0" w:firstRow="1" w:lastRow="0" w:firstColumn="1" w:lastColumn="0" w:noHBand="0" w:noVBand="1"/>
      </w:tblPr>
      <w:tblGrid>
        <w:gridCol w:w="959"/>
        <w:gridCol w:w="3920"/>
        <w:gridCol w:w="899"/>
        <w:gridCol w:w="1134"/>
        <w:gridCol w:w="1418"/>
        <w:gridCol w:w="1292"/>
      </w:tblGrid>
      <w:tr w:rsidR="00B74ED8" w14:paraId="65174339" w14:textId="7C11CDDC" w:rsidTr="00B74ED8">
        <w:trPr>
          <w:trHeight w:val="816"/>
        </w:trPr>
        <w:tc>
          <w:tcPr>
            <w:tcW w:w="959" w:type="dxa"/>
          </w:tcPr>
          <w:p w14:paraId="0B8FB4DB" w14:textId="77777777" w:rsidR="00B74ED8" w:rsidRDefault="00B74ED8" w:rsidP="00303E21">
            <w:pPr>
              <w:rPr>
                <w:lang w:val="hr-HR"/>
              </w:rPr>
            </w:pPr>
            <w:r>
              <w:rPr>
                <w:lang w:val="hr-HR"/>
              </w:rPr>
              <w:t>RED.BR.</w:t>
            </w:r>
          </w:p>
        </w:tc>
        <w:tc>
          <w:tcPr>
            <w:tcW w:w="3920" w:type="dxa"/>
          </w:tcPr>
          <w:p w14:paraId="2319F985" w14:textId="77777777" w:rsidR="00B74ED8" w:rsidRDefault="00B74ED8" w:rsidP="00303E21">
            <w:pPr>
              <w:rPr>
                <w:lang w:val="hr-HR"/>
              </w:rPr>
            </w:pPr>
            <w:r>
              <w:rPr>
                <w:lang w:val="hr-HR"/>
              </w:rPr>
              <w:t>OPIS USLUGE</w:t>
            </w:r>
          </w:p>
        </w:tc>
        <w:tc>
          <w:tcPr>
            <w:tcW w:w="899" w:type="dxa"/>
          </w:tcPr>
          <w:p w14:paraId="3686337E" w14:textId="77777777" w:rsidR="00B74ED8" w:rsidRDefault="00B74ED8" w:rsidP="00303E21">
            <w:pPr>
              <w:rPr>
                <w:lang w:val="hr-HR"/>
              </w:rPr>
            </w:pPr>
            <w:r>
              <w:rPr>
                <w:lang w:val="hr-HR"/>
              </w:rPr>
              <w:t>JED.MJ.</w:t>
            </w:r>
          </w:p>
        </w:tc>
        <w:tc>
          <w:tcPr>
            <w:tcW w:w="1134" w:type="dxa"/>
          </w:tcPr>
          <w:p w14:paraId="557229E3" w14:textId="77777777" w:rsidR="00B74ED8" w:rsidRDefault="00B74ED8" w:rsidP="00303E21">
            <w:pPr>
              <w:rPr>
                <w:lang w:val="hr-HR"/>
              </w:rPr>
            </w:pPr>
            <w:r>
              <w:rPr>
                <w:lang w:val="hr-HR"/>
              </w:rPr>
              <w:t>KOLIČINA</w:t>
            </w:r>
          </w:p>
        </w:tc>
        <w:tc>
          <w:tcPr>
            <w:tcW w:w="1418" w:type="dxa"/>
          </w:tcPr>
          <w:p w14:paraId="0751D57A" w14:textId="77777777" w:rsidR="00B74ED8" w:rsidRDefault="00B74ED8" w:rsidP="00B74ED8">
            <w:pPr>
              <w:rPr>
                <w:lang w:val="hr-HR"/>
              </w:rPr>
            </w:pPr>
            <w:r>
              <w:rPr>
                <w:lang w:val="hr-HR"/>
              </w:rPr>
              <w:t>CIJENA  BEZ PDV-a €</w:t>
            </w:r>
          </w:p>
          <w:p w14:paraId="17BDBD63" w14:textId="3E27440E" w:rsidR="00DF2CD6" w:rsidRDefault="00DF2CD6" w:rsidP="00B74ED8">
            <w:pPr>
              <w:rPr>
                <w:lang w:val="hr-HR"/>
              </w:rPr>
            </w:pPr>
            <w:r>
              <w:rPr>
                <w:lang w:val="hr-HR"/>
              </w:rPr>
              <w:t>10.09.2026.</w:t>
            </w:r>
          </w:p>
        </w:tc>
        <w:tc>
          <w:tcPr>
            <w:tcW w:w="1292" w:type="dxa"/>
          </w:tcPr>
          <w:p w14:paraId="2C9E4EC4" w14:textId="77777777" w:rsidR="00B74ED8" w:rsidRDefault="00B74ED8" w:rsidP="00B74ED8">
            <w:pPr>
              <w:rPr>
                <w:lang w:val="hr-HR"/>
              </w:rPr>
            </w:pPr>
            <w:r>
              <w:rPr>
                <w:lang w:val="hr-HR"/>
              </w:rPr>
              <w:t>CIJENA  BEZ PDV-a  €</w:t>
            </w:r>
          </w:p>
          <w:p w14:paraId="521378D7" w14:textId="1A32C8CA" w:rsidR="00DF2CD6" w:rsidRDefault="00DF2CD6" w:rsidP="00B74ED8">
            <w:pPr>
              <w:rPr>
                <w:lang w:val="hr-HR"/>
              </w:rPr>
            </w:pPr>
            <w:r>
              <w:rPr>
                <w:lang w:val="hr-HR"/>
              </w:rPr>
              <w:t>01.10.2026.</w:t>
            </w:r>
          </w:p>
        </w:tc>
      </w:tr>
      <w:tr w:rsidR="00B74ED8" w14:paraId="4C9F7E73" w14:textId="5295C9BB" w:rsidTr="00B74ED8">
        <w:trPr>
          <w:trHeight w:val="667"/>
        </w:trPr>
        <w:tc>
          <w:tcPr>
            <w:tcW w:w="959" w:type="dxa"/>
          </w:tcPr>
          <w:p w14:paraId="487ACDC1" w14:textId="77777777" w:rsidR="00B74ED8" w:rsidRDefault="00B74ED8" w:rsidP="00303E21">
            <w:pPr>
              <w:rPr>
                <w:lang w:val="hr-HR"/>
              </w:rPr>
            </w:pPr>
            <w:r>
              <w:rPr>
                <w:lang w:val="hr-HR"/>
              </w:rPr>
              <w:t>1.</w:t>
            </w:r>
          </w:p>
        </w:tc>
        <w:tc>
          <w:tcPr>
            <w:tcW w:w="3920" w:type="dxa"/>
          </w:tcPr>
          <w:p w14:paraId="2A343C1B" w14:textId="77777777" w:rsidR="00B74ED8" w:rsidRDefault="00B74ED8" w:rsidP="00303E21">
            <w:pPr>
              <w:rPr>
                <w:lang w:val="hr-HR"/>
              </w:rPr>
            </w:pPr>
            <w:r>
              <w:rPr>
                <w:lang w:val="hr-HR"/>
              </w:rPr>
              <w:t xml:space="preserve">Čišćenje dimnjaka </w:t>
            </w:r>
          </w:p>
        </w:tc>
        <w:tc>
          <w:tcPr>
            <w:tcW w:w="899" w:type="dxa"/>
          </w:tcPr>
          <w:p w14:paraId="30F2AD3A" w14:textId="77777777" w:rsidR="00B74ED8" w:rsidRDefault="00B74ED8" w:rsidP="00303E21">
            <w:pPr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</w:tc>
        <w:tc>
          <w:tcPr>
            <w:tcW w:w="1134" w:type="dxa"/>
          </w:tcPr>
          <w:p w14:paraId="68EC669B" w14:textId="77777777" w:rsidR="00B74ED8" w:rsidRDefault="00B74ED8" w:rsidP="00E20C33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1418" w:type="dxa"/>
          </w:tcPr>
          <w:p w14:paraId="0B57B893" w14:textId="3D77056D" w:rsidR="00B74ED8" w:rsidRDefault="00DF2CD6" w:rsidP="00E20C33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10,00</w:t>
            </w:r>
          </w:p>
          <w:p w14:paraId="56EFE7E1" w14:textId="77777777" w:rsidR="00B74ED8" w:rsidRDefault="00B74ED8" w:rsidP="00E20C33">
            <w:pPr>
              <w:jc w:val="right"/>
              <w:rPr>
                <w:lang w:val="hr-HR"/>
              </w:rPr>
            </w:pPr>
          </w:p>
        </w:tc>
        <w:tc>
          <w:tcPr>
            <w:tcW w:w="1292" w:type="dxa"/>
          </w:tcPr>
          <w:p w14:paraId="3F50A1DD" w14:textId="77777777" w:rsidR="00B74ED8" w:rsidRDefault="00B74ED8" w:rsidP="00E20C33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10,00</w:t>
            </w:r>
          </w:p>
          <w:p w14:paraId="5768EA17" w14:textId="77777777" w:rsidR="00B74ED8" w:rsidRDefault="00B74ED8" w:rsidP="00E20C33">
            <w:pPr>
              <w:jc w:val="right"/>
              <w:rPr>
                <w:lang w:val="hr-HR"/>
              </w:rPr>
            </w:pPr>
          </w:p>
        </w:tc>
      </w:tr>
      <w:tr w:rsidR="00B74ED8" w14:paraId="2CFEF4A0" w14:textId="2CA37098" w:rsidTr="00B74ED8">
        <w:trPr>
          <w:trHeight w:val="561"/>
        </w:trPr>
        <w:tc>
          <w:tcPr>
            <w:tcW w:w="959" w:type="dxa"/>
          </w:tcPr>
          <w:p w14:paraId="1DC2E835" w14:textId="77777777" w:rsidR="00B74ED8" w:rsidRDefault="00B74ED8" w:rsidP="00303E21">
            <w:pPr>
              <w:rPr>
                <w:lang w:val="hr-HR"/>
              </w:rPr>
            </w:pPr>
            <w:r>
              <w:rPr>
                <w:lang w:val="hr-HR"/>
              </w:rPr>
              <w:t>2.</w:t>
            </w:r>
          </w:p>
        </w:tc>
        <w:tc>
          <w:tcPr>
            <w:tcW w:w="3920" w:type="dxa"/>
          </w:tcPr>
          <w:p w14:paraId="5952F858" w14:textId="77777777" w:rsidR="00B74ED8" w:rsidRDefault="00B74ED8" w:rsidP="00303E21">
            <w:pPr>
              <w:rPr>
                <w:lang w:val="hr-HR"/>
              </w:rPr>
            </w:pPr>
            <w:r>
              <w:rPr>
                <w:lang w:val="hr-HR"/>
              </w:rPr>
              <w:t>Čišćenje zajedničkog -sabirnog dimnjaka</w:t>
            </w:r>
          </w:p>
        </w:tc>
        <w:tc>
          <w:tcPr>
            <w:tcW w:w="899" w:type="dxa"/>
          </w:tcPr>
          <w:p w14:paraId="5F0E1F8F" w14:textId="77777777" w:rsidR="00B74ED8" w:rsidRDefault="00B74ED8" w:rsidP="00303E21">
            <w:pPr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</w:tc>
        <w:tc>
          <w:tcPr>
            <w:tcW w:w="1134" w:type="dxa"/>
          </w:tcPr>
          <w:p w14:paraId="3BDD97C0" w14:textId="77777777" w:rsidR="00B74ED8" w:rsidRDefault="00B74ED8" w:rsidP="00E20C33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1418" w:type="dxa"/>
          </w:tcPr>
          <w:p w14:paraId="1371837F" w14:textId="14F7F273" w:rsidR="00B74ED8" w:rsidRDefault="00DF2CD6" w:rsidP="00045165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12,00</w:t>
            </w:r>
          </w:p>
          <w:p w14:paraId="6A89368F" w14:textId="5C626F27" w:rsidR="00B74ED8" w:rsidRDefault="00B74ED8" w:rsidP="00DF2CD6">
            <w:pPr>
              <w:rPr>
                <w:lang w:val="hr-HR"/>
              </w:rPr>
            </w:pPr>
          </w:p>
        </w:tc>
        <w:tc>
          <w:tcPr>
            <w:tcW w:w="1292" w:type="dxa"/>
          </w:tcPr>
          <w:p w14:paraId="04CE63A0" w14:textId="77777777" w:rsidR="00B74ED8" w:rsidRDefault="00B74ED8" w:rsidP="00045165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12,00</w:t>
            </w:r>
          </w:p>
          <w:p w14:paraId="15234F1D" w14:textId="77777777" w:rsidR="00B74ED8" w:rsidRDefault="00B74ED8" w:rsidP="00045165">
            <w:pPr>
              <w:jc w:val="right"/>
              <w:rPr>
                <w:lang w:val="hr-HR"/>
              </w:rPr>
            </w:pPr>
          </w:p>
        </w:tc>
      </w:tr>
      <w:tr w:rsidR="00B74ED8" w14:paraId="00E21BC1" w14:textId="0B6FF010" w:rsidTr="00B74ED8">
        <w:trPr>
          <w:trHeight w:val="555"/>
        </w:trPr>
        <w:tc>
          <w:tcPr>
            <w:tcW w:w="959" w:type="dxa"/>
          </w:tcPr>
          <w:p w14:paraId="4BFB6E73" w14:textId="77777777" w:rsidR="00B74ED8" w:rsidRDefault="00B74ED8" w:rsidP="00303E21">
            <w:pPr>
              <w:rPr>
                <w:lang w:val="hr-HR"/>
              </w:rPr>
            </w:pPr>
            <w:r>
              <w:rPr>
                <w:lang w:val="hr-HR"/>
              </w:rPr>
              <w:t>3.</w:t>
            </w:r>
          </w:p>
        </w:tc>
        <w:tc>
          <w:tcPr>
            <w:tcW w:w="3920" w:type="dxa"/>
          </w:tcPr>
          <w:p w14:paraId="07C900D5" w14:textId="77777777" w:rsidR="00B74ED8" w:rsidRDefault="00B74ED8" w:rsidP="00303E21">
            <w:pPr>
              <w:rPr>
                <w:lang w:val="hr-HR"/>
              </w:rPr>
            </w:pPr>
            <w:r>
              <w:rPr>
                <w:lang w:val="hr-HR"/>
              </w:rPr>
              <w:t>Čišćenje štednjaka i peći</w:t>
            </w:r>
          </w:p>
        </w:tc>
        <w:tc>
          <w:tcPr>
            <w:tcW w:w="899" w:type="dxa"/>
          </w:tcPr>
          <w:p w14:paraId="453190B1" w14:textId="77777777" w:rsidR="00B74ED8" w:rsidRDefault="00B74ED8" w:rsidP="00303E21">
            <w:pPr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</w:tc>
        <w:tc>
          <w:tcPr>
            <w:tcW w:w="1134" w:type="dxa"/>
          </w:tcPr>
          <w:p w14:paraId="1988C1AD" w14:textId="77777777" w:rsidR="00B74ED8" w:rsidRDefault="00B74ED8" w:rsidP="00E20C33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1418" w:type="dxa"/>
          </w:tcPr>
          <w:p w14:paraId="69631CD7" w14:textId="0C12B7E1" w:rsidR="00B74ED8" w:rsidRDefault="00DF2CD6" w:rsidP="00DF2CD6">
            <w:pPr>
              <w:rPr>
                <w:lang w:val="hr-HR"/>
              </w:rPr>
            </w:pPr>
            <w:r>
              <w:rPr>
                <w:lang w:val="hr-HR"/>
              </w:rPr>
              <w:t xml:space="preserve">                8,00</w:t>
            </w:r>
          </w:p>
          <w:p w14:paraId="376A378E" w14:textId="77777777" w:rsidR="00B74ED8" w:rsidRDefault="00B74ED8" w:rsidP="00045165">
            <w:pPr>
              <w:jc w:val="center"/>
              <w:rPr>
                <w:lang w:val="hr-HR"/>
              </w:rPr>
            </w:pPr>
          </w:p>
        </w:tc>
        <w:tc>
          <w:tcPr>
            <w:tcW w:w="1292" w:type="dxa"/>
          </w:tcPr>
          <w:p w14:paraId="1A564D88" w14:textId="77777777" w:rsidR="00B74ED8" w:rsidRDefault="00B74ED8" w:rsidP="00E20C33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8,00</w:t>
            </w:r>
          </w:p>
          <w:p w14:paraId="60595666" w14:textId="77777777" w:rsidR="00B74ED8" w:rsidRDefault="00B74ED8" w:rsidP="00045165">
            <w:pPr>
              <w:jc w:val="center"/>
              <w:rPr>
                <w:lang w:val="hr-HR"/>
              </w:rPr>
            </w:pPr>
          </w:p>
        </w:tc>
      </w:tr>
      <w:tr w:rsidR="00B74ED8" w14:paraId="298959F6" w14:textId="6289CC79" w:rsidTr="00B74ED8">
        <w:trPr>
          <w:trHeight w:val="707"/>
        </w:trPr>
        <w:tc>
          <w:tcPr>
            <w:tcW w:w="959" w:type="dxa"/>
          </w:tcPr>
          <w:p w14:paraId="7D4F746E" w14:textId="77777777" w:rsidR="00B74ED8" w:rsidRDefault="00B74ED8" w:rsidP="00303E21">
            <w:pPr>
              <w:rPr>
                <w:lang w:val="hr-HR"/>
              </w:rPr>
            </w:pPr>
            <w:r>
              <w:rPr>
                <w:lang w:val="hr-HR"/>
              </w:rPr>
              <w:t>4.</w:t>
            </w:r>
          </w:p>
        </w:tc>
        <w:tc>
          <w:tcPr>
            <w:tcW w:w="3920" w:type="dxa"/>
          </w:tcPr>
          <w:p w14:paraId="6C329E70" w14:textId="77777777" w:rsidR="00B74ED8" w:rsidRDefault="00B74ED8" w:rsidP="00303E21">
            <w:pPr>
              <w:rPr>
                <w:lang w:val="hr-HR"/>
              </w:rPr>
            </w:pPr>
            <w:r>
              <w:rPr>
                <w:lang w:val="hr-HR"/>
              </w:rPr>
              <w:t>Čišćenje peći za centralno grijanje na kruta ili tekuća goriva</w:t>
            </w:r>
          </w:p>
        </w:tc>
        <w:tc>
          <w:tcPr>
            <w:tcW w:w="899" w:type="dxa"/>
          </w:tcPr>
          <w:p w14:paraId="6CF52B71" w14:textId="77777777" w:rsidR="00B74ED8" w:rsidRDefault="00B74ED8" w:rsidP="00303E21">
            <w:pPr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</w:tc>
        <w:tc>
          <w:tcPr>
            <w:tcW w:w="1134" w:type="dxa"/>
          </w:tcPr>
          <w:p w14:paraId="14907887" w14:textId="77777777" w:rsidR="00B74ED8" w:rsidRDefault="00B74ED8" w:rsidP="00E20C33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1418" w:type="dxa"/>
          </w:tcPr>
          <w:p w14:paraId="2D8EE27A" w14:textId="1A180B61" w:rsidR="00B74ED8" w:rsidRDefault="00DF2CD6" w:rsidP="00E20C33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10,00</w:t>
            </w:r>
          </w:p>
          <w:p w14:paraId="3018267D" w14:textId="77777777" w:rsidR="00B74ED8" w:rsidRDefault="00B74ED8" w:rsidP="00045165">
            <w:pPr>
              <w:jc w:val="center"/>
              <w:rPr>
                <w:lang w:val="hr-HR"/>
              </w:rPr>
            </w:pPr>
          </w:p>
        </w:tc>
        <w:tc>
          <w:tcPr>
            <w:tcW w:w="1292" w:type="dxa"/>
          </w:tcPr>
          <w:p w14:paraId="5D9326E1" w14:textId="77777777" w:rsidR="00B74ED8" w:rsidRDefault="00B74ED8" w:rsidP="00E20C33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10,00</w:t>
            </w:r>
          </w:p>
          <w:p w14:paraId="5B762535" w14:textId="77777777" w:rsidR="00B74ED8" w:rsidRDefault="00B74ED8" w:rsidP="00045165">
            <w:pPr>
              <w:jc w:val="center"/>
              <w:rPr>
                <w:lang w:val="hr-HR"/>
              </w:rPr>
            </w:pPr>
          </w:p>
        </w:tc>
      </w:tr>
      <w:tr w:rsidR="00B74ED8" w14:paraId="2C3E4F31" w14:textId="088AF36D" w:rsidTr="00B74ED8">
        <w:trPr>
          <w:trHeight w:val="585"/>
        </w:trPr>
        <w:tc>
          <w:tcPr>
            <w:tcW w:w="959" w:type="dxa"/>
          </w:tcPr>
          <w:p w14:paraId="154CEFF6" w14:textId="77777777" w:rsidR="00B74ED8" w:rsidRDefault="00B74ED8" w:rsidP="00303E21">
            <w:pPr>
              <w:rPr>
                <w:lang w:val="hr-HR"/>
              </w:rPr>
            </w:pPr>
            <w:r>
              <w:rPr>
                <w:lang w:val="hr-HR"/>
              </w:rPr>
              <w:t>5.</w:t>
            </w:r>
          </w:p>
        </w:tc>
        <w:tc>
          <w:tcPr>
            <w:tcW w:w="3920" w:type="dxa"/>
          </w:tcPr>
          <w:p w14:paraId="439E6FAF" w14:textId="77777777" w:rsidR="00B74ED8" w:rsidRDefault="00B74ED8" w:rsidP="00303E21">
            <w:pPr>
              <w:rPr>
                <w:lang w:val="hr-HR"/>
              </w:rPr>
            </w:pPr>
            <w:r>
              <w:rPr>
                <w:lang w:val="hr-HR"/>
              </w:rPr>
              <w:t>Čišćenje peći za centralno grijane na plinovito gorivo</w:t>
            </w:r>
          </w:p>
        </w:tc>
        <w:tc>
          <w:tcPr>
            <w:tcW w:w="899" w:type="dxa"/>
          </w:tcPr>
          <w:p w14:paraId="302F52B5" w14:textId="77777777" w:rsidR="00B74ED8" w:rsidRDefault="00B74ED8" w:rsidP="00303E21">
            <w:pPr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</w:tc>
        <w:tc>
          <w:tcPr>
            <w:tcW w:w="1134" w:type="dxa"/>
          </w:tcPr>
          <w:p w14:paraId="2284C432" w14:textId="77777777" w:rsidR="00B74ED8" w:rsidRDefault="00B74ED8" w:rsidP="00E20C33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1418" w:type="dxa"/>
          </w:tcPr>
          <w:p w14:paraId="24FE8689" w14:textId="2779477B" w:rsidR="00B74ED8" w:rsidRDefault="00DF2CD6" w:rsidP="00E20C33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10,00</w:t>
            </w:r>
          </w:p>
          <w:p w14:paraId="4D14A658" w14:textId="77777777" w:rsidR="00B74ED8" w:rsidRDefault="00B74ED8" w:rsidP="00045165">
            <w:pPr>
              <w:rPr>
                <w:lang w:val="hr-HR"/>
              </w:rPr>
            </w:pPr>
          </w:p>
        </w:tc>
        <w:tc>
          <w:tcPr>
            <w:tcW w:w="1292" w:type="dxa"/>
          </w:tcPr>
          <w:p w14:paraId="537BF5D5" w14:textId="77777777" w:rsidR="00B74ED8" w:rsidRDefault="00B74ED8" w:rsidP="00E20C33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10,00</w:t>
            </w:r>
          </w:p>
          <w:p w14:paraId="55A95C96" w14:textId="77777777" w:rsidR="00B74ED8" w:rsidRDefault="00B74ED8" w:rsidP="00045165">
            <w:pPr>
              <w:rPr>
                <w:lang w:val="hr-HR"/>
              </w:rPr>
            </w:pPr>
          </w:p>
        </w:tc>
      </w:tr>
      <w:tr w:rsidR="00B74ED8" w14:paraId="472E5BC1" w14:textId="314B109D" w:rsidTr="00B74ED8">
        <w:tblPrEx>
          <w:tblLook w:val="0000" w:firstRow="0" w:lastRow="0" w:firstColumn="0" w:lastColumn="0" w:noHBand="0" w:noVBand="0"/>
        </w:tblPrEx>
        <w:trPr>
          <w:trHeight w:val="513"/>
        </w:trPr>
        <w:tc>
          <w:tcPr>
            <w:tcW w:w="959" w:type="dxa"/>
          </w:tcPr>
          <w:p w14:paraId="6D70E0BE" w14:textId="77777777" w:rsidR="00B74ED8" w:rsidRDefault="00B74ED8" w:rsidP="00303E21">
            <w:pPr>
              <w:rPr>
                <w:lang w:val="hr-HR"/>
              </w:rPr>
            </w:pPr>
            <w:r>
              <w:rPr>
                <w:lang w:val="hr-HR"/>
              </w:rPr>
              <w:t>6.</w:t>
            </w:r>
          </w:p>
        </w:tc>
        <w:tc>
          <w:tcPr>
            <w:tcW w:w="3920" w:type="dxa"/>
          </w:tcPr>
          <w:p w14:paraId="1E6ABFFA" w14:textId="77777777" w:rsidR="00B74ED8" w:rsidRDefault="00B74ED8" w:rsidP="00045165">
            <w:pPr>
              <w:rPr>
                <w:lang w:val="hr-HR"/>
              </w:rPr>
            </w:pPr>
            <w:r>
              <w:rPr>
                <w:lang w:val="hr-HR"/>
              </w:rPr>
              <w:t>Vađenje čađe iz dimnjaka</w:t>
            </w:r>
          </w:p>
          <w:p w14:paraId="0053A37B" w14:textId="77777777" w:rsidR="00B74ED8" w:rsidRDefault="00B74ED8" w:rsidP="00303E21">
            <w:pPr>
              <w:rPr>
                <w:lang w:val="hr-HR"/>
              </w:rPr>
            </w:pPr>
          </w:p>
        </w:tc>
        <w:tc>
          <w:tcPr>
            <w:tcW w:w="899" w:type="dxa"/>
          </w:tcPr>
          <w:p w14:paraId="23B34801" w14:textId="77777777" w:rsidR="00B74ED8" w:rsidRDefault="00B74ED8" w:rsidP="00303E21">
            <w:pPr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</w:tc>
        <w:tc>
          <w:tcPr>
            <w:tcW w:w="1134" w:type="dxa"/>
          </w:tcPr>
          <w:p w14:paraId="2FDE092F" w14:textId="77777777" w:rsidR="00B74ED8" w:rsidRDefault="00B74ED8" w:rsidP="00E20C33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  <w:p w14:paraId="7413287D" w14:textId="77777777" w:rsidR="00B74ED8" w:rsidRDefault="00B74ED8" w:rsidP="00E20C33">
            <w:pPr>
              <w:jc w:val="right"/>
              <w:rPr>
                <w:lang w:val="hr-HR"/>
              </w:rPr>
            </w:pPr>
          </w:p>
        </w:tc>
        <w:tc>
          <w:tcPr>
            <w:tcW w:w="1418" w:type="dxa"/>
          </w:tcPr>
          <w:p w14:paraId="1E052A24" w14:textId="0CF0D881" w:rsidR="00B74ED8" w:rsidRDefault="00DF2CD6" w:rsidP="00045165">
            <w:pPr>
              <w:rPr>
                <w:lang w:val="hr-HR"/>
              </w:rPr>
            </w:pPr>
            <w:r>
              <w:rPr>
                <w:lang w:val="hr-HR"/>
              </w:rPr>
              <w:t xml:space="preserve">                2,50</w:t>
            </w:r>
          </w:p>
        </w:tc>
        <w:tc>
          <w:tcPr>
            <w:tcW w:w="1292" w:type="dxa"/>
          </w:tcPr>
          <w:p w14:paraId="27C91959" w14:textId="4B9A478D" w:rsidR="00B74ED8" w:rsidRDefault="00DF2CD6" w:rsidP="00DF2CD6">
            <w:pPr>
              <w:rPr>
                <w:lang w:val="hr-HR"/>
              </w:rPr>
            </w:pPr>
            <w:r>
              <w:rPr>
                <w:lang w:val="hr-HR"/>
              </w:rPr>
              <w:t xml:space="preserve">             </w:t>
            </w:r>
            <w:r w:rsidR="00B74ED8">
              <w:rPr>
                <w:lang w:val="hr-HR"/>
              </w:rPr>
              <w:t>2,50</w:t>
            </w:r>
          </w:p>
        </w:tc>
      </w:tr>
      <w:tr w:rsidR="00B74ED8" w14:paraId="2E022275" w14:textId="70BDA4EE" w:rsidTr="00B74ED8">
        <w:tblPrEx>
          <w:tblLook w:val="0000" w:firstRow="0" w:lastRow="0" w:firstColumn="0" w:lastColumn="0" w:noHBand="0" w:noVBand="0"/>
        </w:tblPrEx>
        <w:trPr>
          <w:trHeight w:val="559"/>
        </w:trPr>
        <w:tc>
          <w:tcPr>
            <w:tcW w:w="959" w:type="dxa"/>
          </w:tcPr>
          <w:p w14:paraId="5882C930" w14:textId="77777777" w:rsidR="00B74ED8" w:rsidRDefault="00B74ED8" w:rsidP="00303E21">
            <w:pPr>
              <w:rPr>
                <w:lang w:val="hr-HR"/>
              </w:rPr>
            </w:pPr>
            <w:r>
              <w:rPr>
                <w:lang w:val="hr-HR"/>
              </w:rPr>
              <w:t>7.</w:t>
            </w:r>
          </w:p>
        </w:tc>
        <w:tc>
          <w:tcPr>
            <w:tcW w:w="3920" w:type="dxa"/>
          </w:tcPr>
          <w:p w14:paraId="2C6D1A9E" w14:textId="77777777" w:rsidR="00B74ED8" w:rsidRDefault="00B74ED8" w:rsidP="00303E21">
            <w:pPr>
              <w:rPr>
                <w:lang w:val="hr-HR"/>
              </w:rPr>
            </w:pPr>
            <w:r>
              <w:rPr>
                <w:lang w:val="hr-HR"/>
              </w:rPr>
              <w:t>Kontrola plinskog dimnjaka</w:t>
            </w:r>
          </w:p>
        </w:tc>
        <w:tc>
          <w:tcPr>
            <w:tcW w:w="899" w:type="dxa"/>
          </w:tcPr>
          <w:p w14:paraId="70A2F39D" w14:textId="77777777" w:rsidR="00B74ED8" w:rsidRDefault="00B74ED8" w:rsidP="00045165">
            <w:pPr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</w:tc>
        <w:tc>
          <w:tcPr>
            <w:tcW w:w="1134" w:type="dxa"/>
          </w:tcPr>
          <w:p w14:paraId="3668D488" w14:textId="77777777" w:rsidR="00B74ED8" w:rsidRDefault="00B74ED8" w:rsidP="00E20C33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1418" w:type="dxa"/>
          </w:tcPr>
          <w:p w14:paraId="6EAE410B" w14:textId="72B7F8D8" w:rsidR="00B74ED8" w:rsidRDefault="00DF2CD6" w:rsidP="00B74ED8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10,00</w:t>
            </w:r>
          </w:p>
        </w:tc>
        <w:tc>
          <w:tcPr>
            <w:tcW w:w="1292" w:type="dxa"/>
          </w:tcPr>
          <w:p w14:paraId="366D2497" w14:textId="77777777" w:rsidR="00B74ED8" w:rsidRDefault="00B74ED8" w:rsidP="00E20C33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10,00</w:t>
            </w:r>
          </w:p>
        </w:tc>
      </w:tr>
      <w:tr w:rsidR="00B74ED8" w:rsidRPr="00045165" w14:paraId="0484A18C" w14:textId="08027645" w:rsidTr="00B74ED8">
        <w:tblPrEx>
          <w:tblLook w:val="0000" w:firstRow="0" w:lastRow="0" w:firstColumn="0" w:lastColumn="0" w:noHBand="0" w:noVBand="0"/>
        </w:tblPrEx>
        <w:trPr>
          <w:trHeight w:val="694"/>
        </w:trPr>
        <w:tc>
          <w:tcPr>
            <w:tcW w:w="959" w:type="dxa"/>
          </w:tcPr>
          <w:p w14:paraId="22F0A5DE" w14:textId="77777777" w:rsidR="00B74ED8" w:rsidRDefault="00B74ED8" w:rsidP="00303E21">
            <w:pPr>
              <w:rPr>
                <w:lang w:val="hr-HR"/>
              </w:rPr>
            </w:pPr>
            <w:r>
              <w:rPr>
                <w:lang w:val="hr-HR"/>
              </w:rPr>
              <w:t>8.</w:t>
            </w:r>
          </w:p>
        </w:tc>
        <w:tc>
          <w:tcPr>
            <w:tcW w:w="3920" w:type="dxa"/>
          </w:tcPr>
          <w:p w14:paraId="0517F471" w14:textId="77777777" w:rsidR="00B74ED8" w:rsidRDefault="00B74ED8" w:rsidP="00303E21">
            <w:pPr>
              <w:rPr>
                <w:lang w:val="hr-HR"/>
              </w:rPr>
            </w:pPr>
            <w:r>
              <w:rPr>
                <w:lang w:val="hr-HR"/>
              </w:rPr>
              <w:t>Pregled dimnjaka i priključka za plinska ložišta i izdavanje nalaza</w:t>
            </w:r>
          </w:p>
        </w:tc>
        <w:tc>
          <w:tcPr>
            <w:tcW w:w="899" w:type="dxa"/>
          </w:tcPr>
          <w:p w14:paraId="03094EC6" w14:textId="77777777" w:rsidR="00B74ED8" w:rsidRDefault="00B74ED8" w:rsidP="00045165">
            <w:pPr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</w:tc>
        <w:tc>
          <w:tcPr>
            <w:tcW w:w="1134" w:type="dxa"/>
          </w:tcPr>
          <w:p w14:paraId="171FAC7E" w14:textId="77777777" w:rsidR="00B74ED8" w:rsidRDefault="00B74ED8" w:rsidP="00E20C33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1418" w:type="dxa"/>
          </w:tcPr>
          <w:p w14:paraId="352917D9" w14:textId="0769D1ED" w:rsidR="00B74ED8" w:rsidRDefault="00DF2CD6" w:rsidP="00B74ED8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20,00</w:t>
            </w:r>
          </w:p>
        </w:tc>
        <w:tc>
          <w:tcPr>
            <w:tcW w:w="1292" w:type="dxa"/>
          </w:tcPr>
          <w:p w14:paraId="617FE89E" w14:textId="77777777" w:rsidR="00B74ED8" w:rsidRDefault="00B74ED8" w:rsidP="00E20C33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20,00</w:t>
            </w:r>
          </w:p>
        </w:tc>
      </w:tr>
      <w:tr w:rsidR="00B74ED8" w:rsidRPr="00045165" w14:paraId="2D08D2A5" w14:textId="1A4500FC" w:rsidTr="00B74ED8">
        <w:tblPrEx>
          <w:tblLook w:val="0000" w:firstRow="0" w:lastRow="0" w:firstColumn="0" w:lastColumn="0" w:noHBand="0" w:noVBand="0"/>
        </w:tblPrEx>
        <w:trPr>
          <w:trHeight w:val="277"/>
        </w:trPr>
        <w:tc>
          <w:tcPr>
            <w:tcW w:w="959" w:type="dxa"/>
          </w:tcPr>
          <w:p w14:paraId="6F3636CC" w14:textId="77777777" w:rsidR="00B74ED8" w:rsidRDefault="00B74ED8" w:rsidP="00303E21">
            <w:pPr>
              <w:rPr>
                <w:lang w:val="hr-HR"/>
              </w:rPr>
            </w:pPr>
            <w:r>
              <w:rPr>
                <w:lang w:val="hr-HR"/>
              </w:rPr>
              <w:t>9.</w:t>
            </w:r>
          </w:p>
        </w:tc>
        <w:tc>
          <w:tcPr>
            <w:tcW w:w="3920" w:type="dxa"/>
          </w:tcPr>
          <w:p w14:paraId="0DE12021" w14:textId="77777777" w:rsidR="00B74ED8" w:rsidRDefault="00B74ED8" w:rsidP="00045165">
            <w:pPr>
              <w:rPr>
                <w:lang w:val="hr-HR"/>
              </w:rPr>
            </w:pPr>
            <w:r>
              <w:rPr>
                <w:lang w:val="hr-HR"/>
              </w:rPr>
              <w:t>Kontrola plinskog trošila mjernim uređajem</w:t>
            </w:r>
          </w:p>
          <w:p w14:paraId="109A5ABF" w14:textId="77777777" w:rsidR="00B74ED8" w:rsidRDefault="00B74ED8" w:rsidP="00303E21">
            <w:pPr>
              <w:rPr>
                <w:lang w:val="hr-HR"/>
              </w:rPr>
            </w:pPr>
          </w:p>
        </w:tc>
        <w:tc>
          <w:tcPr>
            <w:tcW w:w="899" w:type="dxa"/>
          </w:tcPr>
          <w:p w14:paraId="0C98132D" w14:textId="77777777" w:rsidR="00B74ED8" w:rsidRDefault="00B74ED8" w:rsidP="00303E21">
            <w:pPr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</w:tc>
        <w:tc>
          <w:tcPr>
            <w:tcW w:w="1134" w:type="dxa"/>
          </w:tcPr>
          <w:p w14:paraId="41246B42" w14:textId="77777777" w:rsidR="00B74ED8" w:rsidRDefault="00B74ED8" w:rsidP="00045165">
            <w:pPr>
              <w:rPr>
                <w:lang w:val="hr-HR"/>
              </w:rPr>
            </w:pPr>
            <w:r>
              <w:rPr>
                <w:lang w:val="hr-HR"/>
              </w:rPr>
              <w:t xml:space="preserve">                1</w:t>
            </w:r>
          </w:p>
        </w:tc>
        <w:tc>
          <w:tcPr>
            <w:tcW w:w="1418" w:type="dxa"/>
          </w:tcPr>
          <w:p w14:paraId="2D338883" w14:textId="7620BC1E" w:rsidR="00B74ED8" w:rsidRDefault="00DF2CD6" w:rsidP="00045165">
            <w:pPr>
              <w:rPr>
                <w:lang w:val="hr-HR"/>
              </w:rPr>
            </w:pPr>
            <w:r>
              <w:rPr>
                <w:lang w:val="hr-HR"/>
              </w:rPr>
              <w:t xml:space="preserve">                5,50</w:t>
            </w:r>
          </w:p>
        </w:tc>
        <w:tc>
          <w:tcPr>
            <w:tcW w:w="1292" w:type="dxa"/>
          </w:tcPr>
          <w:p w14:paraId="644377EB" w14:textId="43C3A9D9" w:rsidR="00B74ED8" w:rsidRDefault="00DF2CD6" w:rsidP="00DF2CD6">
            <w:pPr>
              <w:rPr>
                <w:lang w:val="hr-HR"/>
              </w:rPr>
            </w:pPr>
            <w:r>
              <w:rPr>
                <w:lang w:val="hr-HR"/>
              </w:rPr>
              <w:t xml:space="preserve">             </w:t>
            </w:r>
            <w:r w:rsidR="00B74ED8">
              <w:rPr>
                <w:lang w:val="hr-HR"/>
              </w:rPr>
              <w:t>5,50</w:t>
            </w:r>
          </w:p>
        </w:tc>
      </w:tr>
      <w:tr w:rsidR="00B74ED8" w:rsidRPr="00045165" w14:paraId="68787B63" w14:textId="285674C6" w:rsidTr="00B74ED8">
        <w:tblPrEx>
          <w:tblLook w:val="0000" w:firstRow="0" w:lastRow="0" w:firstColumn="0" w:lastColumn="0" w:noHBand="0" w:noVBand="0"/>
        </w:tblPrEx>
        <w:trPr>
          <w:trHeight w:val="603"/>
        </w:trPr>
        <w:tc>
          <w:tcPr>
            <w:tcW w:w="959" w:type="dxa"/>
          </w:tcPr>
          <w:p w14:paraId="4685E19A" w14:textId="77777777" w:rsidR="00B74ED8" w:rsidRDefault="00B74ED8" w:rsidP="00303E21">
            <w:pPr>
              <w:rPr>
                <w:lang w:val="hr-HR"/>
              </w:rPr>
            </w:pPr>
            <w:r>
              <w:rPr>
                <w:lang w:val="hr-HR"/>
              </w:rPr>
              <w:t>10.</w:t>
            </w:r>
          </w:p>
        </w:tc>
        <w:tc>
          <w:tcPr>
            <w:tcW w:w="3920" w:type="dxa"/>
          </w:tcPr>
          <w:p w14:paraId="192CACBC" w14:textId="77777777" w:rsidR="00B74ED8" w:rsidRDefault="00B74ED8" w:rsidP="00303E21">
            <w:pPr>
              <w:rPr>
                <w:lang w:val="hr-HR"/>
              </w:rPr>
            </w:pPr>
            <w:r>
              <w:rPr>
                <w:lang w:val="hr-HR"/>
              </w:rPr>
              <w:t>Spaljivanje smolastih naslaga u dimnjakau</w:t>
            </w:r>
          </w:p>
        </w:tc>
        <w:tc>
          <w:tcPr>
            <w:tcW w:w="899" w:type="dxa"/>
          </w:tcPr>
          <w:p w14:paraId="61EB6F54" w14:textId="77777777" w:rsidR="00B74ED8" w:rsidRDefault="00B74ED8" w:rsidP="00303E21">
            <w:pPr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</w:tc>
        <w:tc>
          <w:tcPr>
            <w:tcW w:w="1134" w:type="dxa"/>
          </w:tcPr>
          <w:p w14:paraId="201ACADA" w14:textId="77777777" w:rsidR="00B74ED8" w:rsidRDefault="00B74ED8" w:rsidP="00E20C33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1418" w:type="dxa"/>
          </w:tcPr>
          <w:p w14:paraId="3EE4BECC" w14:textId="0ED88615" w:rsidR="00B74ED8" w:rsidRDefault="00DF2CD6" w:rsidP="00B74ED8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0,10</w:t>
            </w:r>
          </w:p>
        </w:tc>
        <w:tc>
          <w:tcPr>
            <w:tcW w:w="1292" w:type="dxa"/>
          </w:tcPr>
          <w:p w14:paraId="17CA9850" w14:textId="77777777" w:rsidR="00B74ED8" w:rsidRDefault="00B74ED8" w:rsidP="00E20C33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0,10</w:t>
            </w:r>
          </w:p>
        </w:tc>
      </w:tr>
      <w:tr w:rsidR="00B74ED8" w:rsidRPr="00045165" w14:paraId="73D37704" w14:textId="762F827B" w:rsidTr="00B74ED8">
        <w:tblPrEx>
          <w:tblLook w:val="0000" w:firstRow="0" w:lastRow="0" w:firstColumn="0" w:lastColumn="0" w:noHBand="0" w:noVBand="0"/>
        </w:tblPrEx>
        <w:trPr>
          <w:trHeight w:val="697"/>
        </w:trPr>
        <w:tc>
          <w:tcPr>
            <w:tcW w:w="959" w:type="dxa"/>
          </w:tcPr>
          <w:p w14:paraId="712278A7" w14:textId="77777777" w:rsidR="00B74ED8" w:rsidRDefault="00B74ED8" w:rsidP="00303E21">
            <w:pPr>
              <w:rPr>
                <w:lang w:val="hr-HR"/>
              </w:rPr>
            </w:pPr>
            <w:r>
              <w:rPr>
                <w:lang w:val="hr-HR"/>
              </w:rPr>
              <w:t>11.</w:t>
            </w:r>
          </w:p>
        </w:tc>
        <w:tc>
          <w:tcPr>
            <w:tcW w:w="3920" w:type="dxa"/>
          </w:tcPr>
          <w:p w14:paraId="527B89E4" w14:textId="77777777" w:rsidR="00B74ED8" w:rsidRDefault="00B74ED8" w:rsidP="00303E21">
            <w:pPr>
              <w:rPr>
                <w:lang w:val="hr-HR"/>
              </w:rPr>
            </w:pPr>
            <w:r>
              <w:rPr>
                <w:lang w:val="hr-HR"/>
              </w:rPr>
              <w:t>Podmazivnje-konzerviranje peći i kotlova</w:t>
            </w:r>
          </w:p>
        </w:tc>
        <w:tc>
          <w:tcPr>
            <w:tcW w:w="899" w:type="dxa"/>
          </w:tcPr>
          <w:p w14:paraId="6865C6F8" w14:textId="77777777" w:rsidR="00B74ED8" w:rsidRDefault="00B74ED8" w:rsidP="00303E21">
            <w:pPr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</w:tc>
        <w:tc>
          <w:tcPr>
            <w:tcW w:w="1134" w:type="dxa"/>
          </w:tcPr>
          <w:p w14:paraId="238EFB73" w14:textId="77777777" w:rsidR="00B74ED8" w:rsidRDefault="00B74ED8" w:rsidP="00E20C33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1418" w:type="dxa"/>
          </w:tcPr>
          <w:p w14:paraId="702AA8F2" w14:textId="77777777" w:rsidR="00B74ED8" w:rsidRDefault="00B74ED8" w:rsidP="00E20C33">
            <w:pPr>
              <w:jc w:val="right"/>
              <w:rPr>
                <w:lang w:val="hr-HR"/>
              </w:rPr>
            </w:pPr>
          </w:p>
          <w:p w14:paraId="2AED7CA4" w14:textId="239C8D1A" w:rsidR="00B74ED8" w:rsidRDefault="00DF2CD6" w:rsidP="00E20C33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0,10</w:t>
            </w:r>
          </w:p>
        </w:tc>
        <w:tc>
          <w:tcPr>
            <w:tcW w:w="1292" w:type="dxa"/>
          </w:tcPr>
          <w:p w14:paraId="2FA03CD5" w14:textId="77777777" w:rsidR="00B74ED8" w:rsidRDefault="00B74ED8" w:rsidP="00E20C33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0,10</w:t>
            </w:r>
          </w:p>
          <w:p w14:paraId="17AD9A6D" w14:textId="77777777" w:rsidR="00B74ED8" w:rsidRDefault="00B74ED8" w:rsidP="00E20C33">
            <w:pPr>
              <w:jc w:val="right"/>
              <w:rPr>
                <w:lang w:val="hr-HR"/>
              </w:rPr>
            </w:pPr>
          </w:p>
        </w:tc>
      </w:tr>
      <w:tr w:rsidR="00B74ED8" w:rsidRPr="00045165" w14:paraId="125E7A5A" w14:textId="5C2FFB3B" w:rsidTr="00B74ED8">
        <w:tblPrEx>
          <w:tblLook w:val="0000" w:firstRow="0" w:lastRow="0" w:firstColumn="0" w:lastColumn="0" w:noHBand="0" w:noVBand="0"/>
        </w:tblPrEx>
        <w:trPr>
          <w:trHeight w:val="690"/>
        </w:trPr>
        <w:tc>
          <w:tcPr>
            <w:tcW w:w="959" w:type="dxa"/>
          </w:tcPr>
          <w:p w14:paraId="1289D3AF" w14:textId="77777777" w:rsidR="00B74ED8" w:rsidRDefault="00B74ED8" w:rsidP="00303E21">
            <w:pPr>
              <w:rPr>
                <w:lang w:val="hr-HR"/>
              </w:rPr>
            </w:pPr>
            <w:r>
              <w:rPr>
                <w:lang w:val="hr-HR"/>
              </w:rPr>
              <w:t>12.</w:t>
            </w:r>
          </w:p>
        </w:tc>
        <w:tc>
          <w:tcPr>
            <w:tcW w:w="3920" w:type="dxa"/>
          </w:tcPr>
          <w:p w14:paraId="4C8AA489" w14:textId="77777777" w:rsidR="00B74ED8" w:rsidRDefault="00B74ED8" w:rsidP="00303E21">
            <w:pPr>
              <w:rPr>
                <w:lang w:val="hr-HR"/>
              </w:rPr>
            </w:pPr>
            <w:r>
              <w:rPr>
                <w:lang w:val="hr-HR"/>
              </w:rPr>
              <w:t>Norma sat za radove koji nisu obuhvaćeni cjenikom</w:t>
            </w:r>
          </w:p>
        </w:tc>
        <w:tc>
          <w:tcPr>
            <w:tcW w:w="899" w:type="dxa"/>
          </w:tcPr>
          <w:p w14:paraId="7DD6EBF0" w14:textId="77777777" w:rsidR="00B74ED8" w:rsidRDefault="00B74ED8" w:rsidP="00303E21">
            <w:pPr>
              <w:rPr>
                <w:lang w:val="hr-HR"/>
              </w:rPr>
            </w:pPr>
            <w:r>
              <w:rPr>
                <w:lang w:val="hr-HR"/>
              </w:rPr>
              <w:t>h</w:t>
            </w:r>
          </w:p>
        </w:tc>
        <w:tc>
          <w:tcPr>
            <w:tcW w:w="1134" w:type="dxa"/>
          </w:tcPr>
          <w:p w14:paraId="39266407" w14:textId="77777777" w:rsidR="00B74ED8" w:rsidRDefault="00B74ED8" w:rsidP="00E20C33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1418" w:type="dxa"/>
          </w:tcPr>
          <w:p w14:paraId="51645D5C" w14:textId="1AD352EE" w:rsidR="00B74ED8" w:rsidRDefault="00DF2CD6" w:rsidP="00DF2CD6">
            <w:pPr>
              <w:rPr>
                <w:lang w:val="hr-HR"/>
              </w:rPr>
            </w:pPr>
            <w:r>
              <w:rPr>
                <w:lang w:val="hr-HR"/>
              </w:rPr>
              <w:t xml:space="preserve">                2,00</w:t>
            </w:r>
          </w:p>
        </w:tc>
        <w:tc>
          <w:tcPr>
            <w:tcW w:w="1292" w:type="dxa"/>
          </w:tcPr>
          <w:p w14:paraId="1863DC5E" w14:textId="75E8F3C7" w:rsidR="00B74ED8" w:rsidRDefault="00DF2CD6" w:rsidP="00DF2CD6">
            <w:pPr>
              <w:rPr>
                <w:lang w:val="hr-HR"/>
              </w:rPr>
            </w:pPr>
            <w:r>
              <w:rPr>
                <w:lang w:val="hr-HR"/>
              </w:rPr>
              <w:t xml:space="preserve">             </w:t>
            </w:r>
            <w:r w:rsidR="00B74ED8">
              <w:rPr>
                <w:lang w:val="hr-HR"/>
              </w:rPr>
              <w:t>2,00</w:t>
            </w:r>
          </w:p>
          <w:p w14:paraId="37C5FA93" w14:textId="77777777" w:rsidR="00B74ED8" w:rsidRDefault="00B74ED8" w:rsidP="00E20C33">
            <w:pPr>
              <w:jc w:val="right"/>
              <w:rPr>
                <w:lang w:val="hr-HR"/>
              </w:rPr>
            </w:pPr>
          </w:p>
        </w:tc>
      </w:tr>
    </w:tbl>
    <w:p w14:paraId="4D887FB3" w14:textId="77777777" w:rsidR="00D07B62" w:rsidRDefault="00D07B62">
      <w:pPr>
        <w:rPr>
          <w:lang w:val="hr-HR"/>
        </w:rPr>
      </w:pPr>
    </w:p>
    <w:p w14:paraId="0897C7ED" w14:textId="77777777" w:rsidR="008B15F2" w:rsidRDefault="008B15F2">
      <w:pPr>
        <w:rPr>
          <w:lang w:val="hr-HR"/>
        </w:rPr>
      </w:pPr>
    </w:p>
    <w:p w14:paraId="41DD9707" w14:textId="77777777" w:rsidR="008B15F2" w:rsidRDefault="008B15F2">
      <w:pPr>
        <w:rPr>
          <w:lang w:val="hr-HR"/>
        </w:rPr>
      </w:pPr>
    </w:p>
    <w:p w14:paraId="6CF7CFC4" w14:textId="77777777" w:rsidR="009A5E0B" w:rsidRDefault="009A5E0B">
      <w:pPr>
        <w:rPr>
          <w:lang w:val="hr-HR"/>
        </w:rPr>
      </w:pPr>
    </w:p>
    <w:p w14:paraId="79EA8571" w14:textId="77777777" w:rsidR="009A5E0B" w:rsidRDefault="009A5E0B">
      <w:pPr>
        <w:rPr>
          <w:lang w:val="hr-HR"/>
        </w:rPr>
      </w:pPr>
    </w:p>
    <w:p w14:paraId="350E27FA" w14:textId="77777777" w:rsidR="009A5E0B" w:rsidRDefault="009A5E0B">
      <w:pPr>
        <w:rPr>
          <w:lang w:val="hr-HR"/>
        </w:rPr>
      </w:pPr>
    </w:p>
    <w:p w14:paraId="7B207942" w14:textId="77777777" w:rsidR="009A5E0B" w:rsidRDefault="009A5E0B">
      <w:pPr>
        <w:rPr>
          <w:lang w:val="hr-HR"/>
        </w:rPr>
      </w:pPr>
    </w:p>
    <w:p w14:paraId="27D8D835" w14:textId="77777777" w:rsidR="008B15F2" w:rsidRDefault="008B15F2">
      <w:pPr>
        <w:rPr>
          <w:lang w:val="hr-HR"/>
        </w:rPr>
      </w:pPr>
    </w:p>
    <w:p w14:paraId="44EB2D37" w14:textId="77777777" w:rsidR="008B15F2" w:rsidRPr="008B15F2" w:rsidRDefault="009A5E0B">
      <w:pPr>
        <w:rPr>
          <w:b/>
          <w:i/>
          <w:lang w:val="hr-HR"/>
        </w:rPr>
      </w:pPr>
      <w:r>
        <w:rPr>
          <w:b/>
          <w:i/>
          <w:lang w:val="hr-HR"/>
        </w:rPr>
        <w:t>3. PROIZVODNE I POSLOVNE ZGRADE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53"/>
        <w:gridCol w:w="3345"/>
        <w:gridCol w:w="1644"/>
        <w:gridCol w:w="1068"/>
        <w:gridCol w:w="1331"/>
        <w:gridCol w:w="29"/>
        <w:gridCol w:w="1252"/>
      </w:tblGrid>
      <w:tr w:rsidR="00B74ED8" w:rsidRPr="009A5E0B" w14:paraId="610FD8D4" w14:textId="5CBF0DA2" w:rsidTr="00B74ED8">
        <w:trPr>
          <w:trHeight w:val="816"/>
        </w:trPr>
        <w:tc>
          <w:tcPr>
            <w:tcW w:w="960" w:type="dxa"/>
          </w:tcPr>
          <w:p w14:paraId="0D326728" w14:textId="77777777" w:rsidR="00B74ED8" w:rsidRDefault="00B74ED8" w:rsidP="009A5E0B">
            <w:pPr>
              <w:rPr>
                <w:lang w:val="hr-HR"/>
              </w:rPr>
            </w:pPr>
            <w:r>
              <w:rPr>
                <w:lang w:val="hr-HR"/>
              </w:rPr>
              <w:t>RED.BR.</w:t>
            </w:r>
          </w:p>
        </w:tc>
        <w:tc>
          <w:tcPr>
            <w:tcW w:w="3822" w:type="dxa"/>
          </w:tcPr>
          <w:p w14:paraId="61AC2AA4" w14:textId="77777777" w:rsidR="00B74ED8" w:rsidRDefault="00B74ED8" w:rsidP="009A5E0B">
            <w:pPr>
              <w:rPr>
                <w:lang w:val="hr-HR"/>
              </w:rPr>
            </w:pPr>
            <w:r>
              <w:rPr>
                <w:lang w:val="hr-HR"/>
              </w:rPr>
              <w:t>OPIS USLUGE</w:t>
            </w:r>
          </w:p>
        </w:tc>
        <w:tc>
          <w:tcPr>
            <w:tcW w:w="1843" w:type="dxa"/>
          </w:tcPr>
          <w:p w14:paraId="24ECCFDD" w14:textId="77777777" w:rsidR="00B74ED8" w:rsidRDefault="00B74ED8" w:rsidP="009A5E0B">
            <w:pPr>
              <w:rPr>
                <w:lang w:val="hr-HR"/>
              </w:rPr>
            </w:pPr>
            <w:r>
              <w:rPr>
                <w:lang w:val="hr-HR"/>
              </w:rPr>
              <w:t>JED.MJ</w:t>
            </w:r>
          </w:p>
        </w:tc>
        <w:tc>
          <w:tcPr>
            <w:tcW w:w="1068" w:type="dxa"/>
          </w:tcPr>
          <w:p w14:paraId="2BEF158C" w14:textId="77777777" w:rsidR="00B74ED8" w:rsidRDefault="00B74ED8" w:rsidP="009A5E0B">
            <w:pPr>
              <w:rPr>
                <w:lang w:val="hr-HR"/>
              </w:rPr>
            </w:pPr>
            <w:r>
              <w:rPr>
                <w:lang w:val="hr-HR"/>
              </w:rPr>
              <w:t>KOLIČINA</w:t>
            </w:r>
          </w:p>
        </w:tc>
        <w:tc>
          <w:tcPr>
            <w:tcW w:w="930" w:type="dxa"/>
          </w:tcPr>
          <w:p w14:paraId="6B526284" w14:textId="77777777" w:rsidR="00B74ED8" w:rsidRDefault="00B74ED8" w:rsidP="00B74ED8">
            <w:pPr>
              <w:rPr>
                <w:lang w:val="hr-HR"/>
              </w:rPr>
            </w:pPr>
            <w:r>
              <w:rPr>
                <w:lang w:val="hr-HR"/>
              </w:rPr>
              <w:t>CIJENA  BEZ PDV-a €</w:t>
            </w:r>
          </w:p>
          <w:p w14:paraId="251CE87D" w14:textId="528E4D0B" w:rsidR="00DF2CD6" w:rsidRDefault="00DF2CD6" w:rsidP="00B74ED8">
            <w:pPr>
              <w:rPr>
                <w:lang w:val="hr-HR"/>
              </w:rPr>
            </w:pPr>
            <w:r>
              <w:rPr>
                <w:lang w:val="hr-HR"/>
              </w:rPr>
              <w:t>10.09.26026</w:t>
            </w:r>
          </w:p>
        </w:tc>
        <w:tc>
          <w:tcPr>
            <w:tcW w:w="999" w:type="dxa"/>
            <w:gridSpan w:val="2"/>
          </w:tcPr>
          <w:p w14:paraId="6ACA30CF" w14:textId="77777777" w:rsidR="00B74ED8" w:rsidRDefault="00B74ED8" w:rsidP="00B74ED8">
            <w:pPr>
              <w:rPr>
                <w:lang w:val="hr-HR"/>
              </w:rPr>
            </w:pPr>
            <w:r>
              <w:rPr>
                <w:lang w:val="hr-HR"/>
              </w:rPr>
              <w:t>CIJENA  BEZ PDV-a €</w:t>
            </w:r>
          </w:p>
          <w:p w14:paraId="287AEB9A" w14:textId="4FA076E6" w:rsidR="00DF2CD6" w:rsidRDefault="00DF2CD6" w:rsidP="00B74ED8">
            <w:pPr>
              <w:rPr>
                <w:lang w:val="hr-HR"/>
              </w:rPr>
            </w:pPr>
            <w:r>
              <w:rPr>
                <w:lang w:val="hr-HR"/>
              </w:rPr>
              <w:t>01.10.2026.</w:t>
            </w:r>
          </w:p>
        </w:tc>
      </w:tr>
      <w:tr w:rsidR="00B74ED8" w:rsidRPr="009A5E0B" w14:paraId="48E744A8" w14:textId="7E067F84" w:rsidTr="00B74ED8">
        <w:trPr>
          <w:trHeight w:val="545"/>
        </w:trPr>
        <w:tc>
          <w:tcPr>
            <w:tcW w:w="960" w:type="dxa"/>
          </w:tcPr>
          <w:p w14:paraId="37FE198E" w14:textId="77777777" w:rsidR="00B74ED8" w:rsidRDefault="00B74ED8" w:rsidP="009A5E0B">
            <w:pPr>
              <w:rPr>
                <w:lang w:val="hr-HR"/>
              </w:rPr>
            </w:pPr>
            <w:r>
              <w:rPr>
                <w:lang w:val="hr-HR"/>
              </w:rPr>
              <w:t>1.</w:t>
            </w:r>
          </w:p>
        </w:tc>
        <w:tc>
          <w:tcPr>
            <w:tcW w:w="3822" w:type="dxa"/>
          </w:tcPr>
          <w:p w14:paraId="2A271C94" w14:textId="77777777" w:rsidR="00B74ED8" w:rsidRDefault="00B74ED8" w:rsidP="009A5E0B">
            <w:pPr>
              <w:rPr>
                <w:lang w:val="hr-HR"/>
              </w:rPr>
            </w:pPr>
            <w:r>
              <w:rPr>
                <w:lang w:val="hr-HR"/>
              </w:rPr>
              <w:t xml:space="preserve">Čišćenje dimnjka </w:t>
            </w:r>
          </w:p>
        </w:tc>
        <w:tc>
          <w:tcPr>
            <w:tcW w:w="1843" w:type="dxa"/>
          </w:tcPr>
          <w:p w14:paraId="398011E3" w14:textId="77777777" w:rsidR="00B74ED8" w:rsidRDefault="00B74ED8" w:rsidP="0072222B">
            <w:pPr>
              <w:jc w:val="both"/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</w:tc>
        <w:tc>
          <w:tcPr>
            <w:tcW w:w="1068" w:type="dxa"/>
          </w:tcPr>
          <w:p w14:paraId="013B0D2E" w14:textId="77777777" w:rsidR="00B74ED8" w:rsidRDefault="00B74ED8" w:rsidP="0072222B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930" w:type="dxa"/>
          </w:tcPr>
          <w:p w14:paraId="6936EDED" w14:textId="77777777" w:rsidR="00B74ED8" w:rsidRDefault="00B74ED8" w:rsidP="0072222B">
            <w:pPr>
              <w:jc w:val="right"/>
              <w:rPr>
                <w:lang w:val="hr-HR"/>
              </w:rPr>
            </w:pPr>
          </w:p>
          <w:p w14:paraId="1E9B5A63" w14:textId="77777777" w:rsidR="00B74ED8" w:rsidRDefault="00B74ED8" w:rsidP="0072222B">
            <w:pPr>
              <w:jc w:val="right"/>
              <w:rPr>
                <w:lang w:val="hr-HR"/>
              </w:rPr>
            </w:pPr>
          </w:p>
        </w:tc>
        <w:tc>
          <w:tcPr>
            <w:tcW w:w="999" w:type="dxa"/>
            <w:gridSpan w:val="2"/>
          </w:tcPr>
          <w:p w14:paraId="7B528745" w14:textId="77777777" w:rsidR="00B74ED8" w:rsidRDefault="00B74ED8" w:rsidP="0072222B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20,00</w:t>
            </w:r>
          </w:p>
          <w:p w14:paraId="5A56F86B" w14:textId="77777777" w:rsidR="00B74ED8" w:rsidRDefault="00B74ED8" w:rsidP="0072222B">
            <w:pPr>
              <w:jc w:val="right"/>
              <w:rPr>
                <w:lang w:val="hr-HR"/>
              </w:rPr>
            </w:pPr>
          </w:p>
        </w:tc>
      </w:tr>
      <w:tr w:rsidR="00B74ED8" w14:paraId="12480238" w14:textId="06414ACD" w:rsidTr="00B74ED8">
        <w:trPr>
          <w:trHeight w:val="553"/>
        </w:trPr>
        <w:tc>
          <w:tcPr>
            <w:tcW w:w="960" w:type="dxa"/>
          </w:tcPr>
          <w:p w14:paraId="6B41BFD0" w14:textId="77777777" w:rsidR="00B74ED8" w:rsidRDefault="00B74ED8" w:rsidP="009A5E0B">
            <w:pPr>
              <w:rPr>
                <w:lang w:val="hr-HR"/>
              </w:rPr>
            </w:pPr>
            <w:r>
              <w:rPr>
                <w:lang w:val="hr-HR"/>
              </w:rPr>
              <w:t>2.</w:t>
            </w:r>
          </w:p>
        </w:tc>
        <w:tc>
          <w:tcPr>
            <w:tcW w:w="3822" w:type="dxa"/>
          </w:tcPr>
          <w:p w14:paraId="54688626" w14:textId="77777777" w:rsidR="00B74ED8" w:rsidRDefault="00B74ED8" w:rsidP="009A5E0B">
            <w:pPr>
              <w:rPr>
                <w:lang w:val="hr-HR"/>
              </w:rPr>
            </w:pPr>
            <w:r>
              <w:rPr>
                <w:lang w:val="hr-HR"/>
              </w:rPr>
              <w:t>Čišćenje štednjaka i peći</w:t>
            </w:r>
          </w:p>
        </w:tc>
        <w:tc>
          <w:tcPr>
            <w:tcW w:w="1843" w:type="dxa"/>
          </w:tcPr>
          <w:p w14:paraId="48EF35BF" w14:textId="77777777" w:rsidR="00B74ED8" w:rsidRDefault="00B74ED8" w:rsidP="0072222B">
            <w:pPr>
              <w:jc w:val="both"/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</w:tc>
        <w:tc>
          <w:tcPr>
            <w:tcW w:w="1068" w:type="dxa"/>
          </w:tcPr>
          <w:p w14:paraId="1BEDC757" w14:textId="77777777" w:rsidR="00B74ED8" w:rsidRDefault="00B74ED8" w:rsidP="0072222B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930" w:type="dxa"/>
          </w:tcPr>
          <w:p w14:paraId="39CDC14A" w14:textId="77777777" w:rsidR="00B74ED8" w:rsidRDefault="00B74ED8" w:rsidP="0072222B">
            <w:pPr>
              <w:jc w:val="right"/>
              <w:rPr>
                <w:lang w:val="hr-HR"/>
              </w:rPr>
            </w:pPr>
          </w:p>
          <w:p w14:paraId="3B60F948" w14:textId="77777777" w:rsidR="00B74ED8" w:rsidRDefault="00B74ED8" w:rsidP="0072222B">
            <w:pPr>
              <w:jc w:val="right"/>
              <w:rPr>
                <w:lang w:val="hr-HR"/>
              </w:rPr>
            </w:pPr>
          </w:p>
        </w:tc>
        <w:tc>
          <w:tcPr>
            <w:tcW w:w="999" w:type="dxa"/>
            <w:gridSpan w:val="2"/>
          </w:tcPr>
          <w:p w14:paraId="257D0781" w14:textId="77777777" w:rsidR="00B74ED8" w:rsidRDefault="00B74ED8" w:rsidP="0072222B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12,00</w:t>
            </w:r>
          </w:p>
          <w:p w14:paraId="11DF475C" w14:textId="77777777" w:rsidR="00B74ED8" w:rsidRDefault="00B74ED8" w:rsidP="0072222B">
            <w:pPr>
              <w:jc w:val="right"/>
              <w:rPr>
                <w:lang w:val="hr-HR"/>
              </w:rPr>
            </w:pPr>
          </w:p>
        </w:tc>
      </w:tr>
      <w:tr w:rsidR="00B74ED8" w14:paraId="54146A38" w14:textId="3BCBD40A" w:rsidTr="00B74ED8">
        <w:trPr>
          <w:trHeight w:val="707"/>
        </w:trPr>
        <w:tc>
          <w:tcPr>
            <w:tcW w:w="960" w:type="dxa"/>
          </w:tcPr>
          <w:p w14:paraId="6F89E79F" w14:textId="77777777" w:rsidR="00B74ED8" w:rsidRDefault="00B74ED8" w:rsidP="009A5E0B">
            <w:pPr>
              <w:rPr>
                <w:lang w:val="hr-HR"/>
              </w:rPr>
            </w:pPr>
            <w:r>
              <w:rPr>
                <w:lang w:val="hr-HR"/>
              </w:rPr>
              <w:t>3.</w:t>
            </w:r>
          </w:p>
        </w:tc>
        <w:tc>
          <w:tcPr>
            <w:tcW w:w="3822" w:type="dxa"/>
          </w:tcPr>
          <w:p w14:paraId="1887B154" w14:textId="77777777" w:rsidR="00B74ED8" w:rsidRDefault="00B74ED8" w:rsidP="009A5E0B">
            <w:pPr>
              <w:rPr>
                <w:lang w:val="hr-HR"/>
              </w:rPr>
            </w:pPr>
            <w:r>
              <w:rPr>
                <w:lang w:val="hr-HR"/>
              </w:rPr>
              <w:t>Čišćenje dimnjaka centralnog grijanja do 500 kW</w:t>
            </w:r>
          </w:p>
        </w:tc>
        <w:tc>
          <w:tcPr>
            <w:tcW w:w="1843" w:type="dxa"/>
          </w:tcPr>
          <w:p w14:paraId="28AAB304" w14:textId="77777777" w:rsidR="00B74ED8" w:rsidRDefault="00B74ED8" w:rsidP="0072222B">
            <w:pPr>
              <w:jc w:val="both"/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</w:tc>
        <w:tc>
          <w:tcPr>
            <w:tcW w:w="1068" w:type="dxa"/>
          </w:tcPr>
          <w:p w14:paraId="37A26F94" w14:textId="77777777" w:rsidR="00B74ED8" w:rsidRDefault="00B74ED8" w:rsidP="0072222B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930" w:type="dxa"/>
          </w:tcPr>
          <w:p w14:paraId="2EC3948D" w14:textId="77777777" w:rsidR="00B74ED8" w:rsidRDefault="00B74ED8" w:rsidP="0072222B">
            <w:pPr>
              <w:jc w:val="right"/>
              <w:rPr>
                <w:lang w:val="hr-HR"/>
              </w:rPr>
            </w:pPr>
          </w:p>
          <w:p w14:paraId="144FCA66" w14:textId="77777777" w:rsidR="00B74ED8" w:rsidRDefault="00B74ED8" w:rsidP="0072222B">
            <w:pPr>
              <w:jc w:val="right"/>
              <w:rPr>
                <w:lang w:val="hr-HR"/>
              </w:rPr>
            </w:pPr>
          </w:p>
        </w:tc>
        <w:tc>
          <w:tcPr>
            <w:tcW w:w="999" w:type="dxa"/>
            <w:gridSpan w:val="2"/>
          </w:tcPr>
          <w:p w14:paraId="2026AB35" w14:textId="77777777" w:rsidR="00B74ED8" w:rsidRDefault="00B74ED8" w:rsidP="00B74ED8">
            <w:pPr>
              <w:ind w:left="282"/>
              <w:jc w:val="right"/>
              <w:rPr>
                <w:lang w:val="hr-HR"/>
              </w:rPr>
            </w:pPr>
            <w:r>
              <w:rPr>
                <w:lang w:val="hr-HR"/>
              </w:rPr>
              <w:t>20,00</w:t>
            </w:r>
          </w:p>
          <w:p w14:paraId="1592627F" w14:textId="77777777" w:rsidR="00B74ED8" w:rsidRDefault="00B74ED8" w:rsidP="0072222B">
            <w:pPr>
              <w:jc w:val="right"/>
              <w:rPr>
                <w:lang w:val="hr-HR"/>
              </w:rPr>
            </w:pPr>
          </w:p>
        </w:tc>
      </w:tr>
      <w:tr w:rsidR="00B74ED8" w14:paraId="52554691" w14:textId="108F549D" w:rsidTr="00B74ED8">
        <w:trPr>
          <w:trHeight w:val="715"/>
        </w:trPr>
        <w:tc>
          <w:tcPr>
            <w:tcW w:w="960" w:type="dxa"/>
          </w:tcPr>
          <w:p w14:paraId="2E3BC4E8" w14:textId="77777777" w:rsidR="00B74ED8" w:rsidRDefault="00B74ED8" w:rsidP="009A5E0B">
            <w:pPr>
              <w:rPr>
                <w:lang w:val="hr-HR"/>
              </w:rPr>
            </w:pPr>
            <w:r>
              <w:rPr>
                <w:lang w:val="hr-HR"/>
              </w:rPr>
              <w:t>4.</w:t>
            </w:r>
          </w:p>
        </w:tc>
        <w:tc>
          <w:tcPr>
            <w:tcW w:w="3822" w:type="dxa"/>
          </w:tcPr>
          <w:p w14:paraId="45FDB499" w14:textId="77777777" w:rsidR="00B74ED8" w:rsidRDefault="00B74ED8" w:rsidP="009A5E0B">
            <w:pPr>
              <w:rPr>
                <w:lang w:val="hr-HR"/>
              </w:rPr>
            </w:pPr>
            <w:r>
              <w:rPr>
                <w:lang w:val="hr-HR"/>
              </w:rPr>
              <w:t>Čišćenje dimnjaka centralnog grijanja iznad 500 kW</w:t>
            </w:r>
          </w:p>
        </w:tc>
        <w:tc>
          <w:tcPr>
            <w:tcW w:w="1843" w:type="dxa"/>
          </w:tcPr>
          <w:p w14:paraId="310633E4" w14:textId="77777777" w:rsidR="00B74ED8" w:rsidRDefault="00B74ED8" w:rsidP="0072222B">
            <w:pPr>
              <w:jc w:val="both"/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</w:tc>
        <w:tc>
          <w:tcPr>
            <w:tcW w:w="1068" w:type="dxa"/>
          </w:tcPr>
          <w:p w14:paraId="5601714B" w14:textId="77777777" w:rsidR="00B74ED8" w:rsidRDefault="00B74ED8" w:rsidP="0072222B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 xml:space="preserve">              1</w:t>
            </w:r>
          </w:p>
        </w:tc>
        <w:tc>
          <w:tcPr>
            <w:tcW w:w="930" w:type="dxa"/>
          </w:tcPr>
          <w:p w14:paraId="55A47581" w14:textId="77777777" w:rsidR="00B74ED8" w:rsidRDefault="00B74ED8" w:rsidP="0072222B">
            <w:pPr>
              <w:jc w:val="right"/>
              <w:rPr>
                <w:lang w:val="hr-HR"/>
              </w:rPr>
            </w:pPr>
          </w:p>
          <w:p w14:paraId="6BEBDB9F" w14:textId="77777777" w:rsidR="00B74ED8" w:rsidRDefault="00B74ED8" w:rsidP="0072222B">
            <w:pPr>
              <w:jc w:val="right"/>
              <w:rPr>
                <w:lang w:val="hr-HR"/>
              </w:rPr>
            </w:pPr>
          </w:p>
        </w:tc>
        <w:tc>
          <w:tcPr>
            <w:tcW w:w="999" w:type="dxa"/>
            <w:gridSpan w:val="2"/>
          </w:tcPr>
          <w:p w14:paraId="213CB5D9" w14:textId="77777777" w:rsidR="00B74ED8" w:rsidRDefault="00B74ED8" w:rsidP="00B74ED8">
            <w:pPr>
              <w:ind w:left="282"/>
              <w:jc w:val="right"/>
              <w:rPr>
                <w:lang w:val="hr-HR"/>
              </w:rPr>
            </w:pPr>
            <w:r>
              <w:rPr>
                <w:lang w:val="hr-HR"/>
              </w:rPr>
              <w:t>30,00</w:t>
            </w:r>
          </w:p>
          <w:p w14:paraId="65ADC7E0" w14:textId="77777777" w:rsidR="00B74ED8" w:rsidRDefault="00B74ED8" w:rsidP="0072222B">
            <w:pPr>
              <w:jc w:val="right"/>
              <w:rPr>
                <w:lang w:val="hr-HR"/>
              </w:rPr>
            </w:pPr>
          </w:p>
        </w:tc>
      </w:tr>
      <w:tr w:rsidR="00B74ED8" w14:paraId="3F6DDA02" w14:textId="04AC3CFA" w:rsidTr="00B74ED8">
        <w:trPr>
          <w:trHeight w:val="737"/>
        </w:trPr>
        <w:tc>
          <w:tcPr>
            <w:tcW w:w="960" w:type="dxa"/>
          </w:tcPr>
          <w:p w14:paraId="2C81006B" w14:textId="77777777" w:rsidR="00B74ED8" w:rsidRDefault="00B74ED8" w:rsidP="009A5E0B">
            <w:pPr>
              <w:rPr>
                <w:lang w:val="hr-HR"/>
              </w:rPr>
            </w:pPr>
            <w:r>
              <w:rPr>
                <w:lang w:val="hr-HR"/>
              </w:rPr>
              <w:t>5.</w:t>
            </w:r>
          </w:p>
        </w:tc>
        <w:tc>
          <w:tcPr>
            <w:tcW w:w="3822" w:type="dxa"/>
          </w:tcPr>
          <w:p w14:paraId="6BF9D73E" w14:textId="77777777" w:rsidR="00B74ED8" w:rsidRDefault="00B74ED8" w:rsidP="009A5E0B">
            <w:pPr>
              <w:rPr>
                <w:lang w:val="hr-HR"/>
              </w:rPr>
            </w:pPr>
            <w:r>
              <w:rPr>
                <w:lang w:val="hr-HR"/>
              </w:rPr>
              <w:t>Čišćenje peći i kotlova do 100 kW</w:t>
            </w:r>
          </w:p>
          <w:p w14:paraId="6AC36593" w14:textId="77777777" w:rsidR="00B74ED8" w:rsidRPr="009A5E0B" w:rsidRDefault="00B74ED8" w:rsidP="009A5E0B">
            <w:pPr>
              <w:rPr>
                <w:lang w:val="hr-HR"/>
              </w:rPr>
            </w:pPr>
          </w:p>
        </w:tc>
        <w:tc>
          <w:tcPr>
            <w:tcW w:w="1843" w:type="dxa"/>
          </w:tcPr>
          <w:p w14:paraId="651CA293" w14:textId="77777777" w:rsidR="00B74ED8" w:rsidRDefault="00B74ED8" w:rsidP="0072222B">
            <w:pPr>
              <w:jc w:val="both"/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</w:tc>
        <w:tc>
          <w:tcPr>
            <w:tcW w:w="1068" w:type="dxa"/>
          </w:tcPr>
          <w:p w14:paraId="1695CA01" w14:textId="77777777" w:rsidR="00B74ED8" w:rsidRDefault="00B74ED8" w:rsidP="0072222B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 xml:space="preserve">              1</w:t>
            </w:r>
          </w:p>
          <w:p w14:paraId="0B7351B9" w14:textId="77777777" w:rsidR="00B74ED8" w:rsidRDefault="00B74ED8" w:rsidP="0072222B">
            <w:pPr>
              <w:jc w:val="right"/>
              <w:rPr>
                <w:lang w:val="hr-HR"/>
              </w:rPr>
            </w:pPr>
          </w:p>
        </w:tc>
        <w:tc>
          <w:tcPr>
            <w:tcW w:w="930" w:type="dxa"/>
          </w:tcPr>
          <w:p w14:paraId="55367E8D" w14:textId="77777777" w:rsidR="00B74ED8" w:rsidRDefault="00B74ED8" w:rsidP="0072222B">
            <w:pPr>
              <w:jc w:val="right"/>
              <w:rPr>
                <w:lang w:val="hr-HR"/>
              </w:rPr>
            </w:pPr>
          </w:p>
          <w:p w14:paraId="07360BC3" w14:textId="77777777" w:rsidR="00B74ED8" w:rsidRDefault="00B74ED8" w:rsidP="0072222B">
            <w:pPr>
              <w:jc w:val="right"/>
              <w:rPr>
                <w:lang w:val="hr-HR"/>
              </w:rPr>
            </w:pPr>
          </w:p>
        </w:tc>
        <w:tc>
          <w:tcPr>
            <w:tcW w:w="999" w:type="dxa"/>
            <w:gridSpan w:val="2"/>
          </w:tcPr>
          <w:p w14:paraId="26A1BA2C" w14:textId="77777777" w:rsidR="00B74ED8" w:rsidRDefault="00B74ED8" w:rsidP="00B74ED8">
            <w:pPr>
              <w:ind w:left="282"/>
              <w:jc w:val="right"/>
              <w:rPr>
                <w:lang w:val="hr-HR"/>
              </w:rPr>
            </w:pPr>
            <w:r>
              <w:rPr>
                <w:lang w:val="hr-HR"/>
              </w:rPr>
              <w:t>45,00</w:t>
            </w:r>
          </w:p>
          <w:p w14:paraId="5EABFD7D" w14:textId="77777777" w:rsidR="00B74ED8" w:rsidRDefault="00B74ED8" w:rsidP="0072222B">
            <w:pPr>
              <w:jc w:val="right"/>
              <w:rPr>
                <w:lang w:val="hr-HR"/>
              </w:rPr>
            </w:pPr>
          </w:p>
        </w:tc>
      </w:tr>
      <w:tr w:rsidR="00B74ED8" w14:paraId="5EFB79C5" w14:textId="2F03656D" w:rsidTr="00B74ED8">
        <w:trPr>
          <w:trHeight w:val="705"/>
        </w:trPr>
        <w:tc>
          <w:tcPr>
            <w:tcW w:w="960" w:type="dxa"/>
          </w:tcPr>
          <w:p w14:paraId="745151F8" w14:textId="77777777" w:rsidR="00B74ED8" w:rsidRDefault="00B74ED8" w:rsidP="009A5E0B">
            <w:pPr>
              <w:rPr>
                <w:lang w:val="hr-HR"/>
              </w:rPr>
            </w:pPr>
            <w:r>
              <w:rPr>
                <w:lang w:val="hr-HR"/>
              </w:rPr>
              <w:t>6.</w:t>
            </w:r>
          </w:p>
        </w:tc>
        <w:tc>
          <w:tcPr>
            <w:tcW w:w="3822" w:type="dxa"/>
          </w:tcPr>
          <w:p w14:paraId="6EC28FBA" w14:textId="77777777" w:rsidR="00B74ED8" w:rsidRDefault="00B74ED8" w:rsidP="00CB16F3">
            <w:pPr>
              <w:rPr>
                <w:lang w:val="hr-HR"/>
              </w:rPr>
            </w:pPr>
            <w:r>
              <w:rPr>
                <w:lang w:val="hr-HR"/>
              </w:rPr>
              <w:t>Čišćenje peći i kotlova do 500 kW</w:t>
            </w:r>
          </w:p>
        </w:tc>
        <w:tc>
          <w:tcPr>
            <w:tcW w:w="1843" w:type="dxa"/>
          </w:tcPr>
          <w:p w14:paraId="3910BD7E" w14:textId="77777777" w:rsidR="00B74ED8" w:rsidRDefault="00B74ED8" w:rsidP="0072222B">
            <w:pPr>
              <w:jc w:val="both"/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</w:tc>
        <w:tc>
          <w:tcPr>
            <w:tcW w:w="1068" w:type="dxa"/>
          </w:tcPr>
          <w:p w14:paraId="52426C67" w14:textId="77777777" w:rsidR="00B74ED8" w:rsidRDefault="00B74ED8" w:rsidP="0072222B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930" w:type="dxa"/>
          </w:tcPr>
          <w:p w14:paraId="59459F42" w14:textId="01D81A17" w:rsidR="00B74ED8" w:rsidRDefault="00B74ED8" w:rsidP="0072222B">
            <w:pPr>
              <w:jc w:val="right"/>
              <w:rPr>
                <w:lang w:val="hr-HR"/>
              </w:rPr>
            </w:pPr>
          </w:p>
        </w:tc>
        <w:tc>
          <w:tcPr>
            <w:tcW w:w="999" w:type="dxa"/>
            <w:gridSpan w:val="2"/>
          </w:tcPr>
          <w:p w14:paraId="3056D499" w14:textId="77777777" w:rsidR="00B74ED8" w:rsidRDefault="00B74ED8" w:rsidP="00B74ED8">
            <w:pPr>
              <w:ind w:left="282"/>
              <w:jc w:val="right"/>
              <w:rPr>
                <w:lang w:val="hr-HR"/>
              </w:rPr>
            </w:pPr>
            <w:r>
              <w:rPr>
                <w:lang w:val="hr-HR"/>
              </w:rPr>
              <w:t>30,00</w:t>
            </w:r>
          </w:p>
        </w:tc>
      </w:tr>
      <w:tr w:rsidR="00B74ED8" w14:paraId="537861EC" w14:textId="242AC50E" w:rsidTr="00B74ED8">
        <w:trPr>
          <w:trHeight w:val="557"/>
        </w:trPr>
        <w:tc>
          <w:tcPr>
            <w:tcW w:w="960" w:type="dxa"/>
          </w:tcPr>
          <w:p w14:paraId="707B6FC0" w14:textId="77777777" w:rsidR="00B74ED8" w:rsidRDefault="00B74ED8" w:rsidP="009A5E0B">
            <w:pPr>
              <w:rPr>
                <w:lang w:val="hr-HR"/>
              </w:rPr>
            </w:pPr>
            <w:r>
              <w:rPr>
                <w:lang w:val="hr-HR"/>
              </w:rPr>
              <w:t>7.</w:t>
            </w:r>
          </w:p>
        </w:tc>
        <w:tc>
          <w:tcPr>
            <w:tcW w:w="3822" w:type="dxa"/>
          </w:tcPr>
          <w:p w14:paraId="4A7B1C40" w14:textId="77777777" w:rsidR="00B74ED8" w:rsidRDefault="00B74ED8" w:rsidP="009A5E0B">
            <w:pPr>
              <w:rPr>
                <w:lang w:val="hr-HR"/>
              </w:rPr>
            </w:pPr>
            <w:r>
              <w:rPr>
                <w:lang w:val="hr-HR"/>
              </w:rPr>
              <w:t>Čišćenje peći i kotlova do 1500 kW</w:t>
            </w:r>
          </w:p>
        </w:tc>
        <w:tc>
          <w:tcPr>
            <w:tcW w:w="1843" w:type="dxa"/>
          </w:tcPr>
          <w:p w14:paraId="6FF794B2" w14:textId="77777777" w:rsidR="00B74ED8" w:rsidRDefault="00B74ED8" w:rsidP="0072222B">
            <w:pPr>
              <w:jc w:val="both"/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</w:tc>
        <w:tc>
          <w:tcPr>
            <w:tcW w:w="1068" w:type="dxa"/>
          </w:tcPr>
          <w:p w14:paraId="08105B84" w14:textId="77777777" w:rsidR="00B74ED8" w:rsidRDefault="00B74ED8" w:rsidP="0072222B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 xml:space="preserve">              1</w:t>
            </w:r>
          </w:p>
        </w:tc>
        <w:tc>
          <w:tcPr>
            <w:tcW w:w="930" w:type="dxa"/>
          </w:tcPr>
          <w:p w14:paraId="4F4F68A1" w14:textId="77777777" w:rsidR="00B74ED8" w:rsidRDefault="00B74ED8" w:rsidP="0072222B">
            <w:pPr>
              <w:jc w:val="right"/>
              <w:rPr>
                <w:lang w:val="hr-HR"/>
              </w:rPr>
            </w:pPr>
          </w:p>
          <w:p w14:paraId="1554EE15" w14:textId="77777777" w:rsidR="00B74ED8" w:rsidRDefault="00B74ED8" w:rsidP="0072222B">
            <w:pPr>
              <w:jc w:val="right"/>
              <w:rPr>
                <w:lang w:val="hr-HR"/>
              </w:rPr>
            </w:pPr>
          </w:p>
          <w:p w14:paraId="763E6A13" w14:textId="77777777" w:rsidR="00B74ED8" w:rsidRDefault="00B74ED8" w:rsidP="0072222B">
            <w:pPr>
              <w:jc w:val="right"/>
              <w:rPr>
                <w:lang w:val="hr-HR"/>
              </w:rPr>
            </w:pPr>
          </w:p>
        </w:tc>
        <w:tc>
          <w:tcPr>
            <w:tcW w:w="999" w:type="dxa"/>
            <w:gridSpan w:val="2"/>
          </w:tcPr>
          <w:p w14:paraId="346DCB9F" w14:textId="77777777" w:rsidR="00B74ED8" w:rsidRDefault="00B74ED8" w:rsidP="00B74ED8">
            <w:pPr>
              <w:ind w:left="387"/>
              <w:jc w:val="right"/>
              <w:rPr>
                <w:lang w:val="hr-HR"/>
              </w:rPr>
            </w:pPr>
            <w:r>
              <w:rPr>
                <w:lang w:val="hr-HR"/>
              </w:rPr>
              <w:t>8,00</w:t>
            </w:r>
          </w:p>
          <w:p w14:paraId="17D67E88" w14:textId="77777777" w:rsidR="00B74ED8" w:rsidRDefault="00B74ED8" w:rsidP="0072222B">
            <w:pPr>
              <w:jc w:val="right"/>
              <w:rPr>
                <w:lang w:val="hr-HR"/>
              </w:rPr>
            </w:pPr>
          </w:p>
        </w:tc>
      </w:tr>
      <w:tr w:rsidR="00B74ED8" w14:paraId="35141BA4" w14:textId="6A955F0F" w:rsidTr="00B74ED8">
        <w:trPr>
          <w:trHeight w:val="621"/>
        </w:trPr>
        <w:tc>
          <w:tcPr>
            <w:tcW w:w="960" w:type="dxa"/>
          </w:tcPr>
          <w:p w14:paraId="4C5180DC" w14:textId="77777777" w:rsidR="00B74ED8" w:rsidRDefault="00B74ED8" w:rsidP="00CB16F3">
            <w:pPr>
              <w:rPr>
                <w:lang w:val="hr-HR"/>
              </w:rPr>
            </w:pPr>
            <w:r>
              <w:rPr>
                <w:lang w:val="hr-HR"/>
              </w:rPr>
              <w:t>8.</w:t>
            </w:r>
          </w:p>
        </w:tc>
        <w:tc>
          <w:tcPr>
            <w:tcW w:w="3822" w:type="dxa"/>
          </w:tcPr>
          <w:p w14:paraId="6DC967DD" w14:textId="77777777" w:rsidR="00B74ED8" w:rsidRDefault="00B74ED8" w:rsidP="009A5E0B">
            <w:pPr>
              <w:rPr>
                <w:lang w:val="hr-HR"/>
              </w:rPr>
            </w:pPr>
            <w:r>
              <w:rPr>
                <w:lang w:val="hr-HR"/>
              </w:rPr>
              <w:t>Čišćenje peći i kotlova više od 1500 kW</w:t>
            </w:r>
          </w:p>
        </w:tc>
        <w:tc>
          <w:tcPr>
            <w:tcW w:w="1843" w:type="dxa"/>
          </w:tcPr>
          <w:p w14:paraId="62A2715C" w14:textId="77777777" w:rsidR="00B74ED8" w:rsidRDefault="00B74ED8" w:rsidP="0072222B">
            <w:pPr>
              <w:jc w:val="both"/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</w:tc>
        <w:tc>
          <w:tcPr>
            <w:tcW w:w="1068" w:type="dxa"/>
          </w:tcPr>
          <w:p w14:paraId="0CE3BBCE" w14:textId="77777777" w:rsidR="00B74ED8" w:rsidRDefault="00B74ED8" w:rsidP="0072222B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930" w:type="dxa"/>
          </w:tcPr>
          <w:p w14:paraId="17A87819" w14:textId="0621A422" w:rsidR="00B74ED8" w:rsidRDefault="00B74ED8" w:rsidP="00B74ED8">
            <w:pPr>
              <w:jc w:val="right"/>
              <w:rPr>
                <w:lang w:val="hr-HR"/>
              </w:rPr>
            </w:pPr>
          </w:p>
        </w:tc>
        <w:tc>
          <w:tcPr>
            <w:tcW w:w="999" w:type="dxa"/>
            <w:gridSpan w:val="2"/>
          </w:tcPr>
          <w:p w14:paraId="7F6CA5CD" w14:textId="77777777" w:rsidR="00B74ED8" w:rsidRDefault="00B74ED8" w:rsidP="0072222B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8,00</w:t>
            </w:r>
          </w:p>
        </w:tc>
      </w:tr>
      <w:tr w:rsidR="00B74ED8" w14:paraId="1CC93080" w14:textId="5640E19E" w:rsidTr="00B74ED8">
        <w:tc>
          <w:tcPr>
            <w:tcW w:w="960" w:type="dxa"/>
          </w:tcPr>
          <w:p w14:paraId="5F754422" w14:textId="77777777" w:rsidR="00B74ED8" w:rsidRDefault="00B74ED8" w:rsidP="009A5E0B">
            <w:pPr>
              <w:rPr>
                <w:lang w:val="hr-HR"/>
              </w:rPr>
            </w:pPr>
            <w:r>
              <w:rPr>
                <w:lang w:val="hr-HR"/>
              </w:rPr>
              <w:t>9.</w:t>
            </w:r>
          </w:p>
          <w:p w14:paraId="30C3B939" w14:textId="77777777" w:rsidR="00B74ED8" w:rsidRDefault="00B74ED8" w:rsidP="00CB16F3">
            <w:pPr>
              <w:rPr>
                <w:lang w:val="hr-HR"/>
              </w:rPr>
            </w:pPr>
          </w:p>
          <w:p w14:paraId="5FA5969F" w14:textId="77777777" w:rsidR="00B74ED8" w:rsidRPr="00CB16F3" w:rsidRDefault="00B74ED8" w:rsidP="00CB16F3">
            <w:pPr>
              <w:rPr>
                <w:lang w:val="hr-HR"/>
              </w:rPr>
            </w:pPr>
          </w:p>
        </w:tc>
        <w:tc>
          <w:tcPr>
            <w:tcW w:w="3822" w:type="dxa"/>
          </w:tcPr>
          <w:p w14:paraId="6E904693" w14:textId="77777777" w:rsidR="00B74ED8" w:rsidRDefault="00B74ED8" w:rsidP="00CB16F3">
            <w:pPr>
              <w:rPr>
                <w:lang w:val="hr-HR"/>
              </w:rPr>
            </w:pPr>
            <w:r>
              <w:rPr>
                <w:lang w:val="hr-HR"/>
              </w:rPr>
              <w:t>Čišćenje peći i kotlova do 100 kW</w:t>
            </w:r>
          </w:p>
          <w:p w14:paraId="2FF05610" w14:textId="77777777" w:rsidR="00B74ED8" w:rsidRDefault="00B74ED8" w:rsidP="009A5E0B">
            <w:pPr>
              <w:rPr>
                <w:lang w:val="hr-HR"/>
              </w:rPr>
            </w:pPr>
          </w:p>
        </w:tc>
        <w:tc>
          <w:tcPr>
            <w:tcW w:w="1843" w:type="dxa"/>
          </w:tcPr>
          <w:p w14:paraId="32226394" w14:textId="77777777" w:rsidR="00B74ED8" w:rsidRDefault="00B74ED8" w:rsidP="0072222B">
            <w:pPr>
              <w:jc w:val="both"/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</w:tc>
        <w:tc>
          <w:tcPr>
            <w:tcW w:w="1068" w:type="dxa"/>
          </w:tcPr>
          <w:p w14:paraId="6C52EE58" w14:textId="77777777" w:rsidR="00B74ED8" w:rsidRDefault="00B74ED8" w:rsidP="0072222B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 xml:space="preserve">              1</w:t>
            </w:r>
          </w:p>
          <w:p w14:paraId="448E8E0B" w14:textId="77777777" w:rsidR="00B74ED8" w:rsidRDefault="00B74ED8" w:rsidP="0072222B">
            <w:pPr>
              <w:jc w:val="right"/>
              <w:rPr>
                <w:lang w:val="hr-HR"/>
              </w:rPr>
            </w:pPr>
          </w:p>
        </w:tc>
        <w:tc>
          <w:tcPr>
            <w:tcW w:w="930" w:type="dxa"/>
          </w:tcPr>
          <w:p w14:paraId="2BEC2160" w14:textId="754FB0C3" w:rsidR="00B74ED8" w:rsidRDefault="00B74ED8" w:rsidP="0072222B">
            <w:pPr>
              <w:jc w:val="right"/>
              <w:rPr>
                <w:lang w:val="hr-HR"/>
              </w:rPr>
            </w:pPr>
          </w:p>
        </w:tc>
        <w:tc>
          <w:tcPr>
            <w:tcW w:w="999" w:type="dxa"/>
            <w:gridSpan w:val="2"/>
          </w:tcPr>
          <w:p w14:paraId="121C3F72" w14:textId="77777777" w:rsidR="00B74ED8" w:rsidRDefault="00B74ED8" w:rsidP="00B74ED8">
            <w:pPr>
              <w:ind w:left="282"/>
              <w:jc w:val="right"/>
              <w:rPr>
                <w:lang w:val="hr-HR"/>
              </w:rPr>
            </w:pPr>
            <w:r>
              <w:rPr>
                <w:lang w:val="hr-HR"/>
              </w:rPr>
              <w:t>45,00</w:t>
            </w:r>
          </w:p>
        </w:tc>
      </w:tr>
      <w:tr w:rsidR="00B74ED8" w14:paraId="767AFB9C" w14:textId="0CED8783" w:rsidTr="00B74ED8">
        <w:trPr>
          <w:trHeight w:val="617"/>
        </w:trPr>
        <w:tc>
          <w:tcPr>
            <w:tcW w:w="960" w:type="dxa"/>
          </w:tcPr>
          <w:p w14:paraId="6D56630F" w14:textId="77777777" w:rsidR="00B74ED8" w:rsidRDefault="00B74ED8" w:rsidP="009A5E0B">
            <w:pPr>
              <w:rPr>
                <w:lang w:val="hr-HR"/>
              </w:rPr>
            </w:pPr>
            <w:r>
              <w:rPr>
                <w:lang w:val="hr-HR"/>
              </w:rPr>
              <w:t>10.</w:t>
            </w:r>
          </w:p>
        </w:tc>
        <w:tc>
          <w:tcPr>
            <w:tcW w:w="3822" w:type="dxa"/>
          </w:tcPr>
          <w:p w14:paraId="26231802" w14:textId="77777777" w:rsidR="00B74ED8" w:rsidRDefault="00B74ED8" w:rsidP="00CB16F3">
            <w:pPr>
              <w:rPr>
                <w:lang w:val="hr-HR"/>
              </w:rPr>
            </w:pPr>
            <w:r>
              <w:rPr>
                <w:lang w:val="hr-HR"/>
              </w:rPr>
              <w:t>Vađenje čađe iz dimnjaka</w:t>
            </w:r>
          </w:p>
          <w:p w14:paraId="2B5CCB63" w14:textId="77777777" w:rsidR="00B74ED8" w:rsidRDefault="00B74ED8" w:rsidP="009A5E0B">
            <w:pPr>
              <w:rPr>
                <w:lang w:val="hr-HR"/>
              </w:rPr>
            </w:pPr>
          </w:p>
        </w:tc>
        <w:tc>
          <w:tcPr>
            <w:tcW w:w="1843" w:type="dxa"/>
          </w:tcPr>
          <w:p w14:paraId="21F35375" w14:textId="77777777" w:rsidR="00B74ED8" w:rsidRDefault="00B74ED8" w:rsidP="0072222B">
            <w:pPr>
              <w:jc w:val="both"/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</w:tc>
        <w:tc>
          <w:tcPr>
            <w:tcW w:w="1068" w:type="dxa"/>
          </w:tcPr>
          <w:p w14:paraId="0ED575B7" w14:textId="77777777" w:rsidR="00B74ED8" w:rsidRDefault="00B74ED8" w:rsidP="0072222B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930" w:type="dxa"/>
          </w:tcPr>
          <w:p w14:paraId="2E11A886" w14:textId="0C2F98AE" w:rsidR="00B74ED8" w:rsidRDefault="00B74ED8" w:rsidP="0072222B">
            <w:pPr>
              <w:jc w:val="right"/>
              <w:rPr>
                <w:lang w:val="hr-HR"/>
              </w:rPr>
            </w:pPr>
          </w:p>
        </w:tc>
        <w:tc>
          <w:tcPr>
            <w:tcW w:w="999" w:type="dxa"/>
            <w:gridSpan w:val="2"/>
          </w:tcPr>
          <w:p w14:paraId="0F746072" w14:textId="77777777" w:rsidR="00B74ED8" w:rsidRDefault="00B74ED8" w:rsidP="00B74ED8">
            <w:pPr>
              <w:ind w:left="387"/>
              <w:jc w:val="right"/>
              <w:rPr>
                <w:lang w:val="hr-HR"/>
              </w:rPr>
            </w:pPr>
            <w:r>
              <w:rPr>
                <w:lang w:val="hr-HR"/>
              </w:rPr>
              <w:t>3,00</w:t>
            </w:r>
          </w:p>
        </w:tc>
      </w:tr>
      <w:tr w:rsidR="00B74ED8" w14:paraId="1E9DDE8D" w14:textId="56CF89EB" w:rsidTr="00B74ED8">
        <w:trPr>
          <w:trHeight w:val="696"/>
        </w:trPr>
        <w:tc>
          <w:tcPr>
            <w:tcW w:w="960" w:type="dxa"/>
          </w:tcPr>
          <w:p w14:paraId="67139531" w14:textId="77777777" w:rsidR="00B74ED8" w:rsidRDefault="00B74ED8" w:rsidP="009A5E0B">
            <w:pPr>
              <w:rPr>
                <w:lang w:val="hr-HR"/>
              </w:rPr>
            </w:pPr>
            <w:r>
              <w:rPr>
                <w:lang w:val="hr-HR"/>
              </w:rPr>
              <w:t>11.</w:t>
            </w:r>
          </w:p>
        </w:tc>
        <w:tc>
          <w:tcPr>
            <w:tcW w:w="3822" w:type="dxa"/>
          </w:tcPr>
          <w:p w14:paraId="754F6D03" w14:textId="77777777" w:rsidR="00B74ED8" w:rsidRDefault="00B74ED8" w:rsidP="009A5E0B">
            <w:pPr>
              <w:rPr>
                <w:lang w:val="hr-HR"/>
              </w:rPr>
            </w:pPr>
            <w:r>
              <w:rPr>
                <w:lang w:val="hr-HR"/>
              </w:rPr>
              <w:t>Podmazivnje-konzerviranje peći i kotlova do 500 kW</w:t>
            </w:r>
          </w:p>
        </w:tc>
        <w:tc>
          <w:tcPr>
            <w:tcW w:w="1843" w:type="dxa"/>
          </w:tcPr>
          <w:p w14:paraId="031601BB" w14:textId="77777777" w:rsidR="00B74ED8" w:rsidRDefault="00B74ED8" w:rsidP="0072222B">
            <w:pPr>
              <w:jc w:val="both"/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</w:tc>
        <w:tc>
          <w:tcPr>
            <w:tcW w:w="1068" w:type="dxa"/>
          </w:tcPr>
          <w:p w14:paraId="7E4D1D4D" w14:textId="77777777" w:rsidR="00B74ED8" w:rsidRDefault="00B74ED8" w:rsidP="0072222B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 xml:space="preserve">              1</w:t>
            </w:r>
          </w:p>
        </w:tc>
        <w:tc>
          <w:tcPr>
            <w:tcW w:w="930" w:type="dxa"/>
          </w:tcPr>
          <w:p w14:paraId="2B4C8AFE" w14:textId="77777777" w:rsidR="00B74ED8" w:rsidRDefault="00B74ED8" w:rsidP="0072222B">
            <w:pPr>
              <w:jc w:val="right"/>
              <w:rPr>
                <w:lang w:val="hr-HR"/>
              </w:rPr>
            </w:pPr>
          </w:p>
          <w:p w14:paraId="508BCF55" w14:textId="77777777" w:rsidR="00B74ED8" w:rsidRDefault="00B74ED8" w:rsidP="0072222B">
            <w:pPr>
              <w:jc w:val="right"/>
              <w:rPr>
                <w:lang w:val="hr-HR"/>
              </w:rPr>
            </w:pPr>
          </w:p>
        </w:tc>
        <w:tc>
          <w:tcPr>
            <w:tcW w:w="999" w:type="dxa"/>
            <w:gridSpan w:val="2"/>
          </w:tcPr>
          <w:p w14:paraId="327CF3C3" w14:textId="77777777" w:rsidR="00B74ED8" w:rsidRDefault="00B74ED8" w:rsidP="0072222B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30,00</w:t>
            </w:r>
          </w:p>
          <w:p w14:paraId="72EAD3A9" w14:textId="77777777" w:rsidR="00B74ED8" w:rsidRDefault="00B74ED8" w:rsidP="0072222B">
            <w:pPr>
              <w:jc w:val="right"/>
              <w:rPr>
                <w:lang w:val="hr-HR"/>
              </w:rPr>
            </w:pPr>
          </w:p>
        </w:tc>
      </w:tr>
      <w:tr w:rsidR="00B74ED8" w14:paraId="7241E627" w14:textId="1EE88743" w:rsidTr="00B74ED8">
        <w:tblPrEx>
          <w:tblLook w:val="0000" w:firstRow="0" w:lastRow="0" w:firstColumn="0" w:lastColumn="0" w:noHBand="0" w:noVBand="0"/>
        </w:tblPrEx>
        <w:trPr>
          <w:trHeight w:val="768"/>
        </w:trPr>
        <w:tc>
          <w:tcPr>
            <w:tcW w:w="960" w:type="dxa"/>
          </w:tcPr>
          <w:p w14:paraId="296F8591" w14:textId="77777777" w:rsidR="00B74ED8" w:rsidRDefault="00B74ED8" w:rsidP="009A5E0B">
            <w:pPr>
              <w:rPr>
                <w:lang w:val="hr-HR"/>
              </w:rPr>
            </w:pPr>
            <w:r>
              <w:rPr>
                <w:lang w:val="hr-HR"/>
              </w:rPr>
              <w:t>12.</w:t>
            </w:r>
          </w:p>
        </w:tc>
        <w:tc>
          <w:tcPr>
            <w:tcW w:w="3822" w:type="dxa"/>
          </w:tcPr>
          <w:p w14:paraId="3663C3F3" w14:textId="77777777" w:rsidR="00B74ED8" w:rsidRDefault="00B74ED8" w:rsidP="009A5E0B">
            <w:pPr>
              <w:rPr>
                <w:lang w:val="hr-HR"/>
              </w:rPr>
            </w:pPr>
            <w:r>
              <w:rPr>
                <w:lang w:val="hr-HR"/>
              </w:rPr>
              <w:t>Podmazivnje-konzerviranje peći i kotlova iznad 500 kW</w:t>
            </w:r>
          </w:p>
        </w:tc>
        <w:tc>
          <w:tcPr>
            <w:tcW w:w="1843" w:type="dxa"/>
          </w:tcPr>
          <w:p w14:paraId="2C610491" w14:textId="77777777" w:rsidR="00B74ED8" w:rsidRDefault="00B74ED8" w:rsidP="0072222B">
            <w:pPr>
              <w:jc w:val="both"/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</w:tc>
        <w:tc>
          <w:tcPr>
            <w:tcW w:w="1068" w:type="dxa"/>
          </w:tcPr>
          <w:p w14:paraId="20F8E680" w14:textId="77777777" w:rsidR="00B74ED8" w:rsidRDefault="00B74ED8" w:rsidP="0072222B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 xml:space="preserve">             1</w:t>
            </w:r>
          </w:p>
        </w:tc>
        <w:tc>
          <w:tcPr>
            <w:tcW w:w="930" w:type="dxa"/>
          </w:tcPr>
          <w:p w14:paraId="07AF7C58" w14:textId="7C0D1E5D" w:rsidR="00B74ED8" w:rsidRDefault="00B74ED8" w:rsidP="0072222B">
            <w:pPr>
              <w:jc w:val="right"/>
              <w:rPr>
                <w:lang w:val="hr-HR"/>
              </w:rPr>
            </w:pPr>
          </w:p>
        </w:tc>
        <w:tc>
          <w:tcPr>
            <w:tcW w:w="999" w:type="dxa"/>
            <w:gridSpan w:val="2"/>
          </w:tcPr>
          <w:p w14:paraId="5999D4E1" w14:textId="77777777" w:rsidR="00B74ED8" w:rsidRDefault="00B74ED8" w:rsidP="00B74ED8">
            <w:pPr>
              <w:ind w:left="387"/>
              <w:jc w:val="right"/>
              <w:rPr>
                <w:lang w:val="hr-HR"/>
              </w:rPr>
            </w:pPr>
            <w:r>
              <w:rPr>
                <w:lang w:val="hr-HR"/>
              </w:rPr>
              <w:t>8,00</w:t>
            </w:r>
          </w:p>
        </w:tc>
      </w:tr>
      <w:tr w:rsidR="00B74ED8" w14:paraId="143EA5F7" w14:textId="6F421E47" w:rsidTr="00B74ED8">
        <w:tblPrEx>
          <w:tblLook w:val="0000" w:firstRow="0" w:lastRow="0" w:firstColumn="0" w:lastColumn="0" w:noHBand="0" w:noVBand="0"/>
        </w:tblPrEx>
        <w:trPr>
          <w:trHeight w:val="643"/>
        </w:trPr>
        <w:tc>
          <w:tcPr>
            <w:tcW w:w="960" w:type="dxa"/>
          </w:tcPr>
          <w:p w14:paraId="65274A1F" w14:textId="77777777" w:rsidR="00B74ED8" w:rsidRDefault="00B74ED8" w:rsidP="009A5E0B">
            <w:pPr>
              <w:rPr>
                <w:lang w:val="hr-HR"/>
              </w:rPr>
            </w:pPr>
            <w:r>
              <w:rPr>
                <w:lang w:val="hr-HR"/>
              </w:rPr>
              <w:t>13.</w:t>
            </w:r>
          </w:p>
        </w:tc>
        <w:tc>
          <w:tcPr>
            <w:tcW w:w="3822" w:type="dxa"/>
          </w:tcPr>
          <w:p w14:paraId="2F536D17" w14:textId="77777777" w:rsidR="00B74ED8" w:rsidRDefault="00B74ED8" w:rsidP="009A5E0B">
            <w:pPr>
              <w:rPr>
                <w:lang w:val="hr-HR"/>
              </w:rPr>
            </w:pPr>
            <w:r>
              <w:rPr>
                <w:lang w:val="hr-HR"/>
              </w:rPr>
              <w:t>Podmazivnje-konzerviranje dimovodnog kanala</w:t>
            </w:r>
          </w:p>
        </w:tc>
        <w:tc>
          <w:tcPr>
            <w:tcW w:w="1843" w:type="dxa"/>
          </w:tcPr>
          <w:p w14:paraId="2E8CDF6D" w14:textId="77777777" w:rsidR="00B74ED8" w:rsidRDefault="00B74ED8" w:rsidP="0072222B">
            <w:pPr>
              <w:jc w:val="both"/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</w:tc>
        <w:tc>
          <w:tcPr>
            <w:tcW w:w="1068" w:type="dxa"/>
          </w:tcPr>
          <w:p w14:paraId="6D642ACB" w14:textId="77777777" w:rsidR="00B74ED8" w:rsidRDefault="00B74ED8" w:rsidP="0072222B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 xml:space="preserve">            1</w:t>
            </w:r>
          </w:p>
        </w:tc>
        <w:tc>
          <w:tcPr>
            <w:tcW w:w="930" w:type="dxa"/>
          </w:tcPr>
          <w:p w14:paraId="36CA918D" w14:textId="1B4FAEF9" w:rsidR="00B74ED8" w:rsidRDefault="00B74ED8" w:rsidP="0072222B">
            <w:pPr>
              <w:jc w:val="right"/>
              <w:rPr>
                <w:lang w:val="hr-HR"/>
              </w:rPr>
            </w:pPr>
          </w:p>
        </w:tc>
        <w:tc>
          <w:tcPr>
            <w:tcW w:w="999" w:type="dxa"/>
            <w:gridSpan w:val="2"/>
          </w:tcPr>
          <w:p w14:paraId="569076E3" w14:textId="77777777" w:rsidR="00B74ED8" w:rsidRDefault="00B74ED8" w:rsidP="00B74ED8">
            <w:pPr>
              <w:ind w:left="387"/>
              <w:jc w:val="right"/>
              <w:rPr>
                <w:lang w:val="hr-HR"/>
              </w:rPr>
            </w:pPr>
            <w:r>
              <w:rPr>
                <w:lang w:val="hr-HR"/>
              </w:rPr>
              <w:t>8,00</w:t>
            </w:r>
          </w:p>
        </w:tc>
      </w:tr>
      <w:tr w:rsidR="00B74ED8" w14:paraId="28896D7C" w14:textId="7C06013E" w:rsidTr="00B74ED8">
        <w:tblPrEx>
          <w:tblLook w:val="0000" w:firstRow="0" w:lastRow="0" w:firstColumn="0" w:lastColumn="0" w:noHBand="0" w:noVBand="0"/>
        </w:tblPrEx>
        <w:trPr>
          <w:trHeight w:val="665"/>
        </w:trPr>
        <w:tc>
          <w:tcPr>
            <w:tcW w:w="960" w:type="dxa"/>
          </w:tcPr>
          <w:p w14:paraId="4271C31B" w14:textId="77777777" w:rsidR="00B74ED8" w:rsidRDefault="00B74ED8" w:rsidP="009A5E0B">
            <w:pPr>
              <w:rPr>
                <w:lang w:val="hr-HR"/>
              </w:rPr>
            </w:pPr>
            <w:r>
              <w:rPr>
                <w:lang w:val="hr-HR"/>
              </w:rPr>
              <w:t>14.</w:t>
            </w:r>
          </w:p>
        </w:tc>
        <w:tc>
          <w:tcPr>
            <w:tcW w:w="3822" w:type="dxa"/>
          </w:tcPr>
          <w:p w14:paraId="2156BC80" w14:textId="77777777" w:rsidR="00B74ED8" w:rsidRDefault="00B74ED8" w:rsidP="009A5E0B">
            <w:pPr>
              <w:rPr>
                <w:lang w:val="hr-HR"/>
              </w:rPr>
            </w:pPr>
            <w:r>
              <w:rPr>
                <w:lang w:val="hr-HR"/>
              </w:rPr>
              <w:t>Kontrola plinskog dimnjaka do 50 kW</w:t>
            </w:r>
          </w:p>
        </w:tc>
        <w:tc>
          <w:tcPr>
            <w:tcW w:w="1843" w:type="dxa"/>
          </w:tcPr>
          <w:p w14:paraId="178A3E3D" w14:textId="77777777" w:rsidR="00B74ED8" w:rsidRDefault="00B74ED8" w:rsidP="0072222B">
            <w:pPr>
              <w:jc w:val="both"/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</w:tc>
        <w:tc>
          <w:tcPr>
            <w:tcW w:w="1068" w:type="dxa"/>
          </w:tcPr>
          <w:p w14:paraId="2D82656E" w14:textId="77777777" w:rsidR="00B74ED8" w:rsidRDefault="00B74ED8" w:rsidP="0072222B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 xml:space="preserve">             1</w:t>
            </w:r>
          </w:p>
        </w:tc>
        <w:tc>
          <w:tcPr>
            <w:tcW w:w="930" w:type="dxa"/>
          </w:tcPr>
          <w:p w14:paraId="7E79FA6F" w14:textId="6E153C98" w:rsidR="00B74ED8" w:rsidRDefault="00B74ED8" w:rsidP="0072222B">
            <w:pPr>
              <w:jc w:val="right"/>
              <w:rPr>
                <w:lang w:val="hr-HR"/>
              </w:rPr>
            </w:pPr>
          </w:p>
        </w:tc>
        <w:tc>
          <w:tcPr>
            <w:tcW w:w="999" w:type="dxa"/>
            <w:gridSpan w:val="2"/>
          </w:tcPr>
          <w:p w14:paraId="0D6AA46F" w14:textId="77777777" w:rsidR="00B74ED8" w:rsidRDefault="00B74ED8" w:rsidP="00B74ED8">
            <w:pPr>
              <w:ind w:left="282"/>
              <w:jc w:val="right"/>
              <w:rPr>
                <w:lang w:val="hr-HR"/>
              </w:rPr>
            </w:pPr>
            <w:r>
              <w:rPr>
                <w:lang w:val="hr-HR"/>
              </w:rPr>
              <w:t>20,00</w:t>
            </w:r>
          </w:p>
        </w:tc>
      </w:tr>
      <w:tr w:rsidR="00B74ED8" w14:paraId="04D7CDD2" w14:textId="53091575" w:rsidTr="00B74ED8">
        <w:tblPrEx>
          <w:tblLook w:val="0000" w:firstRow="0" w:lastRow="0" w:firstColumn="0" w:lastColumn="0" w:noHBand="0" w:noVBand="0"/>
        </w:tblPrEx>
        <w:trPr>
          <w:trHeight w:val="527"/>
        </w:trPr>
        <w:tc>
          <w:tcPr>
            <w:tcW w:w="960" w:type="dxa"/>
          </w:tcPr>
          <w:p w14:paraId="3B39FCF2" w14:textId="77777777" w:rsidR="00B74ED8" w:rsidRDefault="00B74ED8" w:rsidP="009A5E0B">
            <w:pPr>
              <w:rPr>
                <w:lang w:val="hr-HR"/>
              </w:rPr>
            </w:pPr>
            <w:r>
              <w:rPr>
                <w:lang w:val="hr-HR"/>
              </w:rPr>
              <w:t>15.</w:t>
            </w:r>
          </w:p>
        </w:tc>
        <w:tc>
          <w:tcPr>
            <w:tcW w:w="3822" w:type="dxa"/>
          </w:tcPr>
          <w:p w14:paraId="3AA9B405" w14:textId="77777777" w:rsidR="00B74ED8" w:rsidRDefault="00B74ED8" w:rsidP="009A5E0B">
            <w:pPr>
              <w:rPr>
                <w:lang w:val="hr-HR"/>
              </w:rPr>
            </w:pPr>
            <w:r>
              <w:rPr>
                <w:lang w:val="hr-HR"/>
              </w:rPr>
              <w:t>Kontrola plinskog dimnjaka iznad 50 kW</w:t>
            </w:r>
          </w:p>
        </w:tc>
        <w:tc>
          <w:tcPr>
            <w:tcW w:w="1843" w:type="dxa"/>
          </w:tcPr>
          <w:p w14:paraId="1B6BF112" w14:textId="77777777" w:rsidR="00B74ED8" w:rsidRDefault="00B74ED8" w:rsidP="0072222B">
            <w:pPr>
              <w:jc w:val="both"/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</w:tc>
        <w:tc>
          <w:tcPr>
            <w:tcW w:w="1068" w:type="dxa"/>
          </w:tcPr>
          <w:p w14:paraId="170BFD6F" w14:textId="77777777" w:rsidR="00B74ED8" w:rsidRDefault="00B74ED8" w:rsidP="0072222B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 xml:space="preserve">             1</w:t>
            </w:r>
          </w:p>
        </w:tc>
        <w:tc>
          <w:tcPr>
            <w:tcW w:w="930" w:type="dxa"/>
          </w:tcPr>
          <w:p w14:paraId="42064026" w14:textId="6DFF2292" w:rsidR="00B74ED8" w:rsidRDefault="00B74ED8" w:rsidP="0072222B">
            <w:pPr>
              <w:jc w:val="right"/>
              <w:rPr>
                <w:lang w:val="hr-HR"/>
              </w:rPr>
            </w:pPr>
          </w:p>
        </w:tc>
        <w:tc>
          <w:tcPr>
            <w:tcW w:w="999" w:type="dxa"/>
            <w:gridSpan w:val="2"/>
          </w:tcPr>
          <w:p w14:paraId="1E89182D" w14:textId="77777777" w:rsidR="00B74ED8" w:rsidRDefault="00B74ED8" w:rsidP="00B74ED8">
            <w:pPr>
              <w:ind w:left="282"/>
              <w:jc w:val="right"/>
              <w:rPr>
                <w:lang w:val="hr-HR"/>
              </w:rPr>
            </w:pPr>
            <w:r>
              <w:rPr>
                <w:lang w:val="hr-HR"/>
              </w:rPr>
              <w:t>30,00</w:t>
            </w:r>
          </w:p>
        </w:tc>
      </w:tr>
      <w:tr w:rsidR="00B74ED8" w14:paraId="346EBFD7" w14:textId="7EC8A197" w:rsidTr="00B74ED8">
        <w:tblPrEx>
          <w:tblLook w:val="0000" w:firstRow="0" w:lastRow="0" w:firstColumn="0" w:lastColumn="0" w:noHBand="0" w:noVBand="0"/>
        </w:tblPrEx>
        <w:trPr>
          <w:trHeight w:val="643"/>
        </w:trPr>
        <w:tc>
          <w:tcPr>
            <w:tcW w:w="960" w:type="dxa"/>
          </w:tcPr>
          <w:p w14:paraId="65FFA6DC" w14:textId="77777777" w:rsidR="00B74ED8" w:rsidRDefault="00B74ED8" w:rsidP="009A5E0B">
            <w:pPr>
              <w:rPr>
                <w:lang w:val="hr-HR"/>
              </w:rPr>
            </w:pPr>
            <w:r>
              <w:rPr>
                <w:lang w:val="hr-HR"/>
              </w:rPr>
              <w:lastRenderedPageBreak/>
              <w:t>16.</w:t>
            </w:r>
          </w:p>
        </w:tc>
        <w:tc>
          <w:tcPr>
            <w:tcW w:w="3822" w:type="dxa"/>
          </w:tcPr>
          <w:p w14:paraId="1BB14142" w14:textId="77777777" w:rsidR="00B74ED8" w:rsidRDefault="00B74ED8" w:rsidP="009A5E0B">
            <w:pPr>
              <w:rPr>
                <w:lang w:val="hr-HR"/>
              </w:rPr>
            </w:pPr>
            <w:r>
              <w:rPr>
                <w:lang w:val="hr-HR"/>
              </w:rPr>
              <w:t>Kontrola plinskih peći –kotlova do 50 kW</w:t>
            </w:r>
          </w:p>
        </w:tc>
        <w:tc>
          <w:tcPr>
            <w:tcW w:w="1843" w:type="dxa"/>
          </w:tcPr>
          <w:p w14:paraId="7A2133B3" w14:textId="77777777" w:rsidR="00B74ED8" w:rsidRDefault="00B74ED8" w:rsidP="0072222B">
            <w:pPr>
              <w:jc w:val="both"/>
              <w:rPr>
                <w:lang w:val="hr-HR"/>
              </w:rPr>
            </w:pPr>
            <w:r>
              <w:rPr>
                <w:lang w:val="hr-HR"/>
              </w:rPr>
              <w:t xml:space="preserve">  kom</w:t>
            </w:r>
          </w:p>
        </w:tc>
        <w:tc>
          <w:tcPr>
            <w:tcW w:w="1068" w:type="dxa"/>
          </w:tcPr>
          <w:p w14:paraId="66C9591B" w14:textId="77777777" w:rsidR="00B74ED8" w:rsidRDefault="00B74ED8" w:rsidP="0072222B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960" w:type="dxa"/>
            <w:gridSpan w:val="2"/>
          </w:tcPr>
          <w:p w14:paraId="556C3D0B" w14:textId="63F95862" w:rsidR="00B74ED8" w:rsidRDefault="00B74ED8" w:rsidP="0072222B">
            <w:pPr>
              <w:jc w:val="right"/>
              <w:rPr>
                <w:lang w:val="hr-HR"/>
              </w:rPr>
            </w:pPr>
          </w:p>
        </w:tc>
        <w:tc>
          <w:tcPr>
            <w:tcW w:w="969" w:type="dxa"/>
          </w:tcPr>
          <w:p w14:paraId="71EC2C97" w14:textId="77777777" w:rsidR="00B74ED8" w:rsidRDefault="00B74ED8" w:rsidP="00B74ED8">
            <w:pPr>
              <w:ind w:left="252"/>
              <w:jc w:val="right"/>
              <w:rPr>
                <w:lang w:val="hr-HR"/>
              </w:rPr>
            </w:pPr>
            <w:r>
              <w:rPr>
                <w:lang w:val="hr-HR"/>
              </w:rPr>
              <w:t>30,00</w:t>
            </w:r>
          </w:p>
        </w:tc>
      </w:tr>
      <w:tr w:rsidR="00B74ED8" w14:paraId="0CE59462" w14:textId="50F435EB" w:rsidTr="00B74ED8">
        <w:tblPrEx>
          <w:tblLook w:val="0000" w:firstRow="0" w:lastRow="0" w:firstColumn="0" w:lastColumn="0" w:noHBand="0" w:noVBand="0"/>
        </w:tblPrEx>
        <w:trPr>
          <w:trHeight w:val="633"/>
        </w:trPr>
        <w:tc>
          <w:tcPr>
            <w:tcW w:w="960" w:type="dxa"/>
          </w:tcPr>
          <w:p w14:paraId="17C263B7" w14:textId="77777777" w:rsidR="00B74ED8" w:rsidRDefault="00B74ED8" w:rsidP="009A5E0B">
            <w:pPr>
              <w:rPr>
                <w:lang w:val="hr-HR"/>
              </w:rPr>
            </w:pPr>
            <w:r>
              <w:rPr>
                <w:lang w:val="hr-HR"/>
              </w:rPr>
              <w:t>17.</w:t>
            </w:r>
          </w:p>
        </w:tc>
        <w:tc>
          <w:tcPr>
            <w:tcW w:w="3822" w:type="dxa"/>
          </w:tcPr>
          <w:p w14:paraId="17781755" w14:textId="77777777" w:rsidR="00B74ED8" w:rsidRDefault="00B74ED8" w:rsidP="009A5E0B">
            <w:pPr>
              <w:rPr>
                <w:lang w:val="hr-HR"/>
              </w:rPr>
            </w:pPr>
            <w:r>
              <w:rPr>
                <w:lang w:val="hr-HR"/>
              </w:rPr>
              <w:t>Kontrola plinskih peći –kotlova iznad 50 kW</w:t>
            </w:r>
          </w:p>
        </w:tc>
        <w:tc>
          <w:tcPr>
            <w:tcW w:w="1843" w:type="dxa"/>
          </w:tcPr>
          <w:p w14:paraId="7523E607" w14:textId="77777777" w:rsidR="00B74ED8" w:rsidRDefault="00B74ED8" w:rsidP="0072222B">
            <w:pPr>
              <w:jc w:val="both"/>
              <w:rPr>
                <w:lang w:val="hr-HR"/>
              </w:rPr>
            </w:pPr>
            <w:r>
              <w:rPr>
                <w:lang w:val="hr-HR"/>
              </w:rPr>
              <w:t xml:space="preserve">  kom</w:t>
            </w:r>
          </w:p>
        </w:tc>
        <w:tc>
          <w:tcPr>
            <w:tcW w:w="1068" w:type="dxa"/>
          </w:tcPr>
          <w:p w14:paraId="7D3C85B0" w14:textId="77777777" w:rsidR="00B74ED8" w:rsidRDefault="00B74ED8" w:rsidP="0072222B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960" w:type="dxa"/>
            <w:gridSpan w:val="2"/>
          </w:tcPr>
          <w:p w14:paraId="15E1A78D" w14:textId="0274445D" w:rsidR="00B74ED8" w:rsidRDefault="00B74ED8" w:rsidP="00B74ED8">
            <w:pPr>
              <w:jc w:val="right"/>
              <w:rPr>
                <w:lang w:val="hr-HR"/>
              </w:rPr>
            </w:pPr>
          </w:p>
        </w:tc>
        <w:tc>
          <w:tcPr>
            <w:tcW w:w="969" w:type="dxa"/>
          </w:tcPr>
          <w:p w14:paraId="43C54852" w14:textId="77777777" w:rsidR="00B74ED8" w:rsidRDefault="00B74ED8" w:rsidP="0072222B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30,00</w:t>
            </w:r>
          </w:p>
        </w:tc>
      </w:tr>
      <w:tr w:rsidR="00B74ED8" w14:paraId="145C1B5C" w14:textId="4EED9A3C" w:rsidTr="00B74ED8">
        <w:tblPrEx>
          <w:tblLook w:val="0000" w:firstRow="0" w:lastRow="0" w:firstColumn="0" w:lastColumn="0" w:noHBand="0" w:noVBand="0"/>
        </w:tblPrEx>
        <w:trPr>
          <w:trHeight w:val="637"/>
        </w:trPr>
        <w:tc>
          <w:tcPr>
            <w:tcW w:w="960" w:type="dxa"/>
          </w:tcPr>
          <w:p w14:paraId="5E7A2401" w14:textId="77777777" w:rsidR="00B74ED8" w:rsidRDefault="00B74ED8" w:rsidP="009A5E0B">
            <w:pPr>
              <w:rPr>
                <w:lang w:val="hr-HR"/>
              </w:rPr>
            </w:pPr>
            <w:r>
              <w:rPr>
                <w:lang w:val="hr-HR"/>
              </w:rPr>
              <w:t>18.</w:t>
            </w:r>
          </w:p>
        </w:tc>
        <w:tc>
          <w:tcPr>
            <w:tcW w:w="3822" w:type="dxa"/>
          </w:tcPr>
          <w:p w14:paraId="0EC4213E" w14:textId="77777777" w:rsidR="00B74ED8" w:rsidRDefault="00B74ED8" w:rsidP="009A5E0B">
            <w:pPr>
              <w:rPr>
                <w:lang w:val="hr-HR"/>
              </w:rPr>
            </w:pPr>
            <w:r>
              <w:rPr>
                <w:lang w:val="hr-HR"/>
              </w:rPr>
              <w:t>Pregled dimnjaka i priključka za plinska ložišta i izdavanje nalaza</w:t>
            </w:r>
          </w:p>
        </w:tc>
        <w:tc>
          <w:tcPr>
            <w:tcW w:w="1843" w:type="dxa"/>
          </w:tcPr>
          <w:p w14:paraId="153C0A10" w14:textId="77777777" w:rsidR="00B74ED8" w:rsidRDefault="00B74ED8" w:rsidP="0072222B">
            <w:pPr>
              <w:jc w:val="both"/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</w:tc>
        <w:tc>
          <w:tcPr>
            <w:tcW w:w="1068" w:type="dxa"/>
          </w:tcPr>
          <w:p w14:paraId="3B5AC6AE" w14:textId="77777777" w:rsidR="00B74ED8" w:rsidRDefault="00B74ED8" w:rsidP="0072222B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 xml:space="preserve">              1</w:t>
            </w:r>
          </w:p>
        </w:tc>
        <w:tc>
          <w:tcPr>
            <w:tcW w:w="960" w:type="dxa"/>
            <w:gridSpan w:val="2"/>
          </w:tcPr>
          <w:p w14:paraId="2484C3E6" w14:textId="7A665690" w:rsidR="00B74ED8" w:rsidRDefault="00B74ED8" w:rsidP="00B74ED8">
            <w:pPr>
              <w:jc w:val="right"/>
              <w:rPr>
                <w:lang w:val="hr-HR"/>
              </w:rPr>
            </w:pPr>
          </w:p>
        </w:tc>
        <w:tc>
          <w:tcPr>
            <w:tcW w:w="969" w:type="dxa"/>
          </w:tcPr>
          <w:p w14:paraId="0C42D15B" w14:textId="77777777" w:rsidR="00B74ED8" w:rsidRDefault="00B74ED8" w:rsidP="0072222B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50,00</w:t>
            </w:r>
          </w:p>
        </w:tc>
      </w:tr>
      <w:tr w:rsidR="00B74ED8" w14:paraId="5A036F3B" w14:textId="177577BB" w:rsidTr="00B74ED8">
        <w:tblPrEx>
          <w:tblLook w:val="0000" w:firstRow="0" w:lastRow="0" w:firstColumn="0" w:lastColumn="0" w:noHBand="0" w:noVBand="0"/>
        </w:tblPrEx>
        <w:trPr>
          <w:trHeight w:val="655"/>
        </w:trPr>
        <w:tc>
          <w:tcPr>
            <w:tcW w:w="960" w:type="dxa"/>
          </w:tcPr>
          <w:p w14:paraId="2C9252DE" w14:textId="77777777" w:rsidR="00B74ED8" w:rsidRDefault="00B74ED8" w:rsidP="009A5E0B">
            <w:pPr>
              <w:rPr>
                <w:lang w:val="hr-HR"/>
              </w:rPr>
            </w:pPr>
            <w:r>
              <w:rPr>
                <w:lang w:val="hr-HR"/>
              </w:rPr>
              <w:t>19.</w:t>
            </w:r>
          </w:p>
        </w:tc>
        <w:tc>
          <w:tcPr>
            <w:tcW w:w="3822" w:type="dxa"/>
          </w:tcPr>
          <w:p w14:paraId="0481DC34" w14:textId="77777777" w:rsidR="00B74ED8" w:rsidRDefault="00B74ED8" w:rsidP="009A5E0B">
            <w:pPr>
              <w:rPr>
                <w:lang w:val="hr-HR"/>
              </w:rPr>
            </w:pPr>
            <w:r>
              <w:rPr>
                <w:lang w:val="hr-HR"/>
              </w:rPr>
              <w:t>Godišnji pregled dimnjaka i izdavanje potvrde o ispravnosti</w:t>
            </w:r>
          </w:p>
        </w:tc>
        <w:tc>
          <w:tcPr>
            <w:tcW w:w="1843" w:type="dxa"/>
          </w:tcPr>
          <w:p w14:paraId="04E96A4C" w14:textId="77777777" w:rsidR="00B74ED8" w:rsidRDefault="00B74ED8" w:rsidP="0072222B">
            <w:pPr>
              <w:jc w:val="both"/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</w:tc>
        <w:tc>
          <w:tcPr>
            <w:tcW w:w="1068" w:type="dxa"/>
          </w:tcPr>
          <w:p w14:paraId="099F89F4" w14:textId="77777777" w:rsidR="00B74ED8" w:rsidRDefault="00B74ED8" w:rsidP="0072222B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 xml:space="preserve">             1</w:t>
            </w:r>
          </w:p>
        </w:tc>
        <w:tc>
          <w:tcPr>
            <w:tcW w:w="960" w:type="dxa"/>
            <w:gridSpan w:val="2"/>
          </w:tcPr>
          <w:p w14:paraId="487C0CCA" w14:textId="7270266F" w:rsidR="00B74ED8" w:rsidRDefault="00B74ED8" w:rsidP="00B74ED8">
            <w:pPr>
              <w:jc w:val="right"/>
              <w:rPr>
                <w:lang w:val="hr-HR"/>
              </w:rPr>
            </w:pPr>
          </w:p>
        </w:tc>
        <w:tc>
          <w:tcPr>
            <w:tcW w:w="969" w:type="dxa"/>
          </w:tcPr>
          <w:p w14:paraId="107EFB02" w14:textId="77777777" w:rsidR="00B74ED8" w:rsidRDefault="00B74ED8" w:rsidP="0072222B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50,00</w:t>
            </w:r>
          </w:p>
        </w:tc>
      </w:tr>
      <w:tr w:rsidR="00B74ED8" w14:paraId="4DF027F8" w14:textId="3B4AE9C6" w:rsidTr="00B74ED8">
        <w:tblPrEx>
          <w:tblLook w:val="0000" w:firstRow="0" w:lastRow="0" w:firstColumn="0" w:lastColumn="0" w:noHBand="0" w:noVBand="0"/>
        </w:tblPrEx>
        <w:trPr>
          <w:trHeight w:val="645"/>
        </w:trPr>
        <w:tc>
          <w:tcPr>
            <w:tcW w:w="960" w:type="dxa"/>
          </w:tcPr>
          <w:p w14:paraId="50CF2012" w14:textId="77777777" w:rsidR="00B74ED8" w:rsidRDefault="00B74ED8" w:rsidP="009A5E0B">
            <w:pPr>
              <w:rPr>
                <w:lang w:val="hr-HR"/>
              </w:rPr>
            </w:pPr>
            <w:r>
              <w:rPr>
                <w:lang w:val="hr-HR"/>
              </w:rPr>
              <w:t>20.</w:t>
            </w:r>
          </w:p>
        </w:tc>
        <w:tc>
          <w:tcPr>
            <w:tcW w:w="3822" w:type="dxa"/>
          </w:tcPr>
          <w:p w14:paraId="350E331F" w14:textId="77777777" w:rsidR="00B74ED8" w:rsidRDefault="00B74ED8" w:rsidP="009A5E0B">
            <w:pPr>
              <w:rPr>
                <w:lang w:val="hr-HR"/>
              </w:rPr>
            </w:pPr>
            <w:r>
              <w:rPr>
                <w:lang w:val="hr-HR"/>
              </w:rPr>
              <w:t>Norma sat za radove koji nisu obuhvaćeni cjenikom</w:t>
            </w:r>
          </w:p>
        </w:tc>
        <w:tc>
          <w:tcPr>
            <w:tcW w:w="1843" w:type="dxa"/>
          </w:tcPr>
          <w:p w14:paraId="7CCC0B44" w14:textId="77777777" w:rsidR="00B74ED8" w:rsidRDefault="00B74ED8" w:rsidP="0072222B">
            <w:pPr>
              <w:jc w:val="both"/>
              <w:rPr>
                <w:lang w:val="hr-HR"/>
              </w:rPr>
            </w:pPr>
            <w:r>
              <w:rPr>
                <w:lang w:val="hr-HR"/>
              </w:rPr>
              <w:t>h</w:t>
            </w:r>
          </w:p>
        </w:tc>
        <w:tc>
          <w:tcPr>
            <w:tcW w:w="1068" w:type="dxa"/>
          </w:tcPr>
          <w:p w14:paraId="3AD93C32" w14:textId="77777777" w:rsidR="00B74ED8" w:rsidRDefault="00B74ED8" w:rsidP="0072222B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 xml:space="preserve">            1</w:t>
            </w:r>
          </w:p>
        </w:tc>
        <w:tc>
          <w:tcPr>
            <w:tcW w:w="960" w:type="dxa"/>
            <w:gridSpan w:val="2"/>
          </w:tcPr>
          <w:p w14:paraId="3AE713D2" w14:textId="78ACE1B7" w:rsidR="00B74ED8" w:rsidRDefault="00B74ED8" w:rsidP="00B74ED8">
            <w:pPr>
              <w:jc w:val="right"/>
              <w:rPr>
                <w:lang w:val="hr-HR"/>
              </w:rPr>
            </w:pPr>
          </w:p>
        </w:tc>
        <w:tc>
          <w:tcPr>
            <w:tcW w:w="969" w:type="dxa"/>
          </w:tcPr>
          <w:p w14:paraId="43F71351" w14:textId="77777777" w:rsidR="00B74ED8" w:rsidRDefault="00B74ED8" w:rsidP="0072222B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3,00</w:t>
            </w:r>
          </w:p>
        </w:tc>
      </w:tr>
    </w:tbl>
    <w:p w14:paraId="113A3647" w14:textId="77777777" w:rsidR="008B15F2" w:rsidRPr="00D07B62" w:rsidRDefault="008B15F2">
      <w:pPr>
        <w:rPr>
          <w:lang w:val="hr-HR"/>
        </w:rPr>
      </w:pPr>
    </w:p>
    <w:sectPr w:rsidR="008B15F2" w:rsidRPr="00D07B62" w:rsidSect="00DD5B37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A1FB3"/>
    <w:rsid w:val="00045165"/>
    <w:rsid w:val="00303E21"/>
    <w:rsid w:val="00331A2D"/>
    <w:rsid w:val="006C0B6D"/>
    <w:rsid w:val="0072222B"/>
    <w:rsid w:val="007C3F33"/>
    <w:rsid w:val="00884AC6"/>
    <w:rsid w:val="008B15F2"/>
    <w:rsid w:val="009A5E0B"/>
    <w:rsid w:val="00B74ED8"/>
    <w:rsid w:val="00BA1FB3"/>
    <w:rsid w:val="00C12D32"/>
    <w:rsid w:val="00CB16F3"/>
    <w:rsid w:val="00D07B62"/>
    <w:rsid w:val="00DB0794"/>
    <w:rsid w:val="00DD5B37"/>
    <w:rsid w:val="00DF2CD6"/>
    <w:rsid w:val="00E20C33"/>
    <w:rsid w:val="00E64474"/>
    <w:rsid w:val="00ED2141"/>
    <w:rsid w:val="00F903DB"/>
    <w:rsid w:val="00FB6859"/>
    <w:rsid w:val="00FD1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F62D0"/>
  <w15:docId w15:val="{CB6B85F5-AB48-42CC-BA74-0A9FEBB18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5B3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BA1F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AEE439-158E-4D7F-B360-D411DA461D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970</TotalTime>
  <Pages>1</Pages>
  <Words>514</Words>
  <Characters>2935</Characters>
  <Application>Microsoft Office Word</Application>
  <DocSecurity>0</DocSecurity>
  <Lines>24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Korisnik</cp:lastModifiedBy>
  <cp:revision>10</cp:revision>
  <cp:lastPrinted>2026-09-25T09:53:00Z</cp:lastPrinted>
  <dcterms:created xsi:type="dcterms:W3CDTF">2023-06-07T10:36:00Z</dcterms:created>
  <dcterms:modified xsi:type="dcterms:W3CDTF">2026-09-25T09:54:00Z</dcterms:modified>
</cp:coreProperties>
</file>