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BF74D" w14:textId="77777777" w:rsidR="0093593A" w:rsidRPr="00CA1B0B" w:rsidRDefault="0093593A" w:rsidP="0093593A">
      <w:pPr>
        <w:jc w:val="both"/>
        <w:rPr>
          <w:b/>
          <w:i/>
          <w:szCs w:val="22"/>
        </w:rPr>
      </w:pPr>
    </w:p>
    <w:p w14:paraId="52CB3BE2" w14:textId="77777777" w:rsidR="0093593A" w:rsidRPr="00CA1B0B" w:rsidRDefault="0093593A" w:rsidP="0093593A">
      <w:pPr>
        <w:jc w:val="both"/>
        <w:rPr>
          <w:b/>
          <w:i/>
          <w:szCs w:val="22"/>
        </w:rPr>
      </w:pPr>
    </w:p>
    <w:p w14:paraId="59C53121" w14:textId="77777777" w:rsidR="0093593A" w:rsidRPr="00CA1B0B" w:rsidRDefault="0093593A" w:rsidP="0093593A">
      <w:pPr>
        <w:jc w:val="center"/>
        <w:rPr>
          <w:b/>
          <w:i/>
          <w:szCs w:val="22"/>
        </w:rPr>
      </w:pPr>
      <w:r>
        <w:rPr>
          <w:b/>
          <w:i/>
          <w:szCs w:val="22"/>
        </w:rPr>
        <w:t>CJENIK USLUGE MAČE</w:t>
      </w:r>
    </w:p>
    <w:p w14:paraId="7CFAABA2" w14:textId="77777777" w:rsidR="0093593A" w:rsidRPr="00CA1B0B" w:rsidRDefault="0093593A" w:rsidP="0093593A">
      <w:pPr>
        <w:jc w:val="both"/>
        <w:rPr>
          <w:b/>
          <w:i/>
          <w:szCs w:val="22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095"/>
        <w:gridCol w:w="850"/>
        <w:gridCol w:w="709"/>
        <w:gridCol w:w="540"/>
        <w:gridCol w:w="27"/>
        <w:gridCol w:w="1276"/>
      </w:tblGrid>
      <w:tr w:rsidR="00F3601D" w:rsidRPr="006C510C" w14:paraId="06957317" w14:textId="0F3C9404" w:rsidTr="00F3601D">
        <w:trPr>
          <w:trHeight w:val="1106"/>
        </w:trPr>
        <w:tc>
          <w:tcPr>
            <w:tcW w:w="710" w:type="dxa"/>
            <w:shd w:val="clear" w:color="auto" w:fill="auto"/>
            <w:vAlign w:val="center"/>
          </w:tcPr>
          <w:p w14:paraId="37974E3A" w14:textId="77777777" w:rsidR="00F3601D" w:rsidRPr="006C510C" w:rsidRDefault="00F3601D" w:rsidP="00466CCA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Redni broj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2A0E1F5" w14:textId="77777777" w:rsidR="00F3601D" w:rsidRPr="006C510C" w:rsidRDefault="00F3601D" w:rsidP="00466CCA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Opis usluge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095A82" w14:textId="77777777" w:rsidR="00F3601D" w:rsidRPr="006C510C" w:rsidRDefault="00F3601D" w:rsidP="00466CCA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Jed. mjere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3907A24C" w14:textId="77777777" w:rsidR="00F3601D" w:rsidRDefault="00F3601D" w:rsidP="00F3601D">
            <w:pPr>
              <w:overflowPunct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</w:p>
          <w:p w14:paraId="136201AF" w14:textId="47057FE0" w:rsidR="00F3601D" w:rsidRDefault="00F3601D" w:rsidP="00F3601D">
            <w:pPr>
              <w:overflowPunct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 xml:space="preserve">Cijena bez </w:t>
            </w:r>
          </w:p>
          <w:p w14:paraId="7C2C9E34" w14:textId="31E75823" w:rsidR="00F3601D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PDV-a</w:t>
            </w:r>
          </w:p>
          <w:p w14:paraId="4D3F0AFD" w14:textId="498765E0" w:rsidR="00F3601D" w:rsidRPr="006C510C" w:rsidRDefault="00F3601D" w:rsidP="00A3663E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10.09.2026.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F66461" w14:textId="77777777" w:rsidR="00F3601D" w:rsidRDefault="00F3601D" w:rsidP="00F3601D">
            <w:pPr>
              <w:overflowPunct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</w:p>
          <w:p w14:paraId="32157CEA" w14:textId="2ECB2FD2" w:rsidR="00F3601D" w:rsidRDefault="00F3601D" w:rsidP="00F3601D">
            <w:pPr>
              <w:overflowPunct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 xml:space="preserve">Cijena bez </w:t>
            </w:r>
          </w:p>
          <w:p w14:paraId="5081ABC1" w14:textId="77777777" w:rsidR="00F3601D" w:rsidRDefault="00F3601D" w:rsidP="00466CCA">
            <w:pPr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PDV-a</w:t>
            </w:r>
          </w:p>
          <w:p w14:paraId="22070A43" w14:textId="413524A2" w:rsidR="00F3601D" w:rsidRPr="006C510C" w:rsidRDefault="00F3601D" w:rsidP="00466CCA">
            <w:pPr>
              <w:jc w:val="center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01.10.2026.</w:t>
            </w:r>
          </w:p>
        </w:tc>
      </w:tr>
      <w:tr w:rsidR="0093593A" w:rsidRPr="006C510C" w14:paraId="2475D12A" w14:textId="77777777" w:rsidTr="00466CCA">
        <w:trPr>
          <w:trHeight w:val="433"/>
        </w:trPr>
        <w:tc>
          <w:tcPr>
            <w:tcW w:w="10207" w:type="dxa"/>
            <w:gridSpan w:val="7"/>
            <w:shd w:val="clear" w:color="auto" w:fill="auto"/>
            <w:vAlign w:val="center"/>
          </w:tcPr>
          <w:p w14:paraId="2E6CF167" w14:textId="77777777" w:rsidR="0093593A" w:rsidRPr="00EC6A8E" w:rsidRDefault="0093593A" w:rsidP="00466CCA">
            <w:pPr>
              <w:overflowPunct/>
              <w:textAlignment w:val="auto"/>
              <w:rPr>
                <w:rFonts w:eastAsia="Calibri"/>
                <w:b/>
                <w:bCs/>
                <w:color w:val="000000"/>
                <w:szCs w:val="22"/>
                <w:lang w:eastAsia="en-US"/>
              </w:rPr>
            </w:pPr>
            <w:r w:rsidRPr="00EC6A8E">
              <w:rPr>
                <w:rFonts w:eastAsia="Calibri"/>
                <w:b/>
                <w:bCs/>
                <w:color w:val="000000"/>
                <w:szCs w:val="22"/>
                <w:lang w:eastAsia="en-US"/>
              </w:rPr>
              <w:t>OBITELJSKE KUĆE</w:t>
            </w:r>
          </w:p>
        </w:tc>
      </w:tr>
      <w:tr w:rsidR="00F3601D" w:rsidRPr="006C510C" w14:paraId="30346A0F" w14:textId="169B75A6" w:rsidTr="00A675EC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56E5FC71" w14:textId="77777777" w:rsidR="00F3601D" w:rsidRPr="006C510C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1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0126021" w14:textId="77777777" w:rsidR="00F3601D" w:rsidRPr="006C510C" w:rsidRDefault="00F3601D" w:rsidP="00F3601D">
            <w:pPr>
              <w:overflowPunct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Čišćenje dimnjaka, dimovodnog kanala i sabirača čađe – prizemni objekt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FEAD19" w14:textId="77777777" w:rsidR="00F3601D" w:rsidRPr="006C510C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kom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1DB770DF" w14:textId="77777777" w:rsidR="00F3601D" w:rsidRDefault="00F3601D" w:rsidP="00F3601D">
            <w:pPr>
              <w:overflowPunct/>
              <w:jc w:val="right"/>
              <w:textAlignment w:val="auto"/>
            </w:pPr>
          </w:p>
          <w:p w14:paraId="4F7E028B" w14:textId="2C0382A3" w:rsidR="00F3601D" w:rsidRPr="006C510C" w:rsidRDefault="00F3601D" w:rsidP="00F3601D">
            <w:pPr>
              <w:overflowPunct/>
              <w:jc w:val="right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A62CDC">
              <w:t>2,12€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FD1CB9" w14:textId="77777777" w:rsidR="00F3601D" w:rsidRPr="006C510C" w:rsidRDefault="00F3601D" w:rsidP="00F3601D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2,12€</w:t>
            </w:r>
          </w:p>
        </w:tc>
      </w:tr>
      <w:tr w:rsidR="00F3601D" w:rsidRPr="006C510C" w14:paraId="41425C46" w14:textId="3C9A33A9" w:rsidTr="00A675EC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65D599F0" w14:textId="77777777" w:rsidR="00F3601D" w:rsidRPr="006C510C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2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E7F79E2" w14:textId="77777777" w:rsidR="00F3601D" w:rsidRPr="006C510C" w:rsidRDefault="00F3601D" w:rsidP="00F3601D">
            <w:pPr>
              <w:overflowPunct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Čišćenje dimnjaka, dimovodnog kanala i sabirača čađe - katnica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B73A9F2" w14:textId="77777777" w:rsidR="00F3601D" w:rsidRPr="006C510C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kom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3C23B778" w14:textId="37CA37BA" w:rsidR="00F3601D" w:rsidRPr="006C510C" w:rsidRDefault="00F3601D" w:rsidP="00F3601D">
            <w:pPr>
              <w:overflowPunct/>
              <w:jc w:val="right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A62CDC">
              <w:t>7,96€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BCBCC8" w14:textId="77777777" w:rsidR="00F3601D" w:rsidRPr="006C510C" w:rsidRDefault="00F3601D" w:rsidP="00F3601D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7,96€</w:t>
            </w:r>
          </w:p>
        </w:tc>
      </w:tr>
      <w:tr w:rsidR="00F3601D" w:rsidRPr="006C510C" w14:paraId="21238B5D" w14:textId="68E6C1D7" w:rsidTr="00A675EC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29DAAF90" w14:textId="77777777" w:rsidR="00F3601D" w:rsidRPr="006C510C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3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58E01C0" w14:textId="77777777" w:rsidR="00F3601D" w:rsidRPr="006C510C" w:rsidRDefault="00F3601D" w:rsidP="00F3601D">
            <w:pPr>
              <w:overflowPunct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Čišćenje centralnog dimnjaka, dimovodnog kanala i sabirača čađe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E605CD" w14:textId="77777777" w:rsidR="00F3601D" w:rsidRPr="006C510C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kom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04613B10" w14:textId="63C8BED3" w:rsidR="00F3601D" w:rsidRPr="006C510C" w:rsidRDefault="00F3601D" w:rsidP="00F3601D">
            <w:pPr>
              <w:overflowPunct/>
              <w:jc w:val="right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A62CDC">
              <w:t>2,12€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A74F76" w14:textId="77777777" w:rsidR="00F3601D" w:rsidRPr="006C510C" w:rsidRDefault="00F3601D" w:rsidP="00F3601D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2,12€</w:t>
            </w:r>
          </w:p>
        </w:tc>
      </w:tr>
      <w:tr w:rsidR="00F3601D" w:rsidRPr="006C510C" w14:paraId="4A64DE36" w14:textId="3DB6DDE3" w:rsidTr="00A675EC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6BA62B40" w14:textId="77777777" w:rsidR="00F3601D" w:rsidRPr="006C510C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4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60D6267E" w14:textId="77777777" w:rsidR="00F3601D" w:rsidRPr="006C510C" w:rsidRDefault="00F3601D" w:rsidP="00F3601D">
            <w:pPr>
              <w:overflowPunct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Čišćenje kotla centralnog grijanja snage do 50 kW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8F8D83" w14:textId="77777777" w:rsidR="00F3601D" w:rsidRPr="006C510C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kom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04910476" w14:textId="274D7FD8" w:rsidR="00F3601D" w:rsidRPr="006C510C" w:rsidRDefault="00F3601D" w:rsidP="00F3601D">
            <w:pPr>
              <w:overflowPunct/>
              <w:jc w:val="right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A62CDC">
              <w:t>5,31€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6B1A61" w14:textId="77777777" w:rsidR="00F3601D" w:rsidRPr="006C510C" w:rsidRDefault="00F3601D" w:rsidP="00F3601D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5,31€</w:t>
            </w:r>
          </w:p>
        </w:tc>
      </w:tr>
      <w:tr w:rsidR="00F3601D" w:rsidRPr="006C510C" w14:paraId="550E470E" w14:textId="0955D3BA" w:rsidTr="00A675EC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1AAD9210" w14:textId="77777777" w:rsidR="00F3601D" w:rsidRPr="006C510C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5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FC93E7E" w14:textId="77777777" w:rsidR="00F3601D" w:rsidRPr="006C510C" w:rsidRDefault="00F3601D" w:rsidP="00F3601D">
            <w:pPr>
              <w:overflowPunct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Čišćenje štednjaka ili peći na kruto gorivo po pećnici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6F109C" w14:textId="77777777" w:rsidR="00F3601D" w:rsidRPr="006C510C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kom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03E075A7" w14:textId="632E371E" w:rsidR="00F3601D" w:rsidRPr="006C510C" w:rsidRDefault="00F3601D" w:rsidP="00F3601D">
            <w:pPr>
              <w:overflowPunct/>
              <w:jc w:val="right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A62CDC">
              <w:t>1,59€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A82AB0" w14:textId="77777777" w:rsidR="00F3601D" w:rsidRPr="006C510C" w:rsidRDefault="00F3601D" w:rsidP="00F3601D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1,59€</w:t>
            </w:r>
          </w:p>
        </w:tc>
      </w:tr>
      <w:tr w:rsidR="00F3601D" w:rsidRPr="006C510C" w14:paraId="20A7A14F" w14:textId="141C0B07" w:rsidTr="00A675EC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1FC8D78D" w14:textId="77777777" w:rsidR="00F3601D" w:rsidRPr="006C510C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6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77021289" w14:textId="77777777" w:rsidR="00F3601D" w:rsidRPr="006C510C" w:rsidRDefault="00F3601D" w:rsidP="00F3601D">
            <w:pPr>
              <w:overflowPunct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Čišćenje, pregled i kontrola plinskog dimnjaka, dimovodnog kanala i ložišta senzorom (ložišta koja se nalaze u prostorijama gdje se boravi)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58E1B91" w14:textId="77777777" w:rsidR="00F3601D" w:rsidRPr="006C510C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kom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2938DE7C" w14:textId="77777777" w:rsidR="00F3601D" w:rsidRDefault="00F3601D" w:rsidP="00F3601D">
            <w:pPr>
              <w:overflowPunct/>
              <w:jc w:val="right"/>
              <w:textAlignment w:val="auto"/>
            </w:pPr>
          </w:p>
          <w:p w14:paraId="1EA45041" w14:textId="2171E3B2" w:rsidR="00F3601D" w:rsidRPr="006C510C" w:rsidRDefault="00F3601D" w:rsidP="00F3601D">
            <w:pPr>
              <w:overflowPunct/>
              <w:jc w:val="right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A62CDC">
              <w:t>5,31€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DFCB4F" w14:textId="77777777" w:rsidR="00F3601D" w:rsidRPr="006C510C" w:rsidRDefault="00F3601D" w:rsidP="00F3601D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5,31€</w:t>
            </w:r>
          </w:p>
        </w:tc>
      </w:tr>
      <w:tr w:rsidR="00F3601D" w:rsidRPr="006C510C" w14:paraId="16DF15E9" w14:textId="57C82B34" w:rsidTr="00A675EC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59E4296A" w14:textId="77777777" w:rsidR="00F3601D" w:rsidRPr="006C510C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7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2115BFEB" w14:textId="77777777" w:rsidR="00F3601D" w:rsidRPr="006C510C" w:rsidRDefault="00F3601D" w:rsidP="00F3601D">
            <w:pPr>
              <w:overflowPunct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Pregled i kontrola plinskog dimnjaka, priključnih cijevi i trošila (kontrolno mjerenje) jedan puta godišnje, kotlovnice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70703D" w14:textId="77777777" w:rsidR="00F3601D" w:rsidRPr="006C510C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kom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4BA1BD11" w14:textId="0ABAC7B7" w:rsidR="00F3601D" w:rsidRPr="006C510C" w:rsidRDefault="00F3601D" w:rsidP="00F3601D">
            <w:pPr>
              <w:overflowPunct/>
              <w:jc w:val="right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A62CDC">
              <w:t>2,12€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2E556A" w14:textId="77777777" w:rsidR="00F3601D" w:rsidRPr="006C510C" w:rsidRDefault="00F3601D" w:rsidP="00F3601D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2,12€</w:t>
            </w:r>
          </w:p>
        </w:tc>
      </w:tr>
      <w:tr w:rsidR="00F3601D" w:rsidRPr="006C510C" w14:paraId="5C57CDD8" w14:textId="0095DA9A" w:rsidTr="00A675EC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0758523B" w14:textId="77777777" w:rsidR="00F3601D" w:rsidRPr="006C510C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8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625758F4" w14:textId="77777777" w:rsidR="00F3601D" w:rsidRPr="006C510C" w:rsidRDefault="00F3601D" w:rsidP="00F3601D">
            <w:pPr>
              <w:overflowPunct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Pregled dimnjaka, priključne cijevi i ložišta sa izradom dimnjačarskog nalaza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BFC7955" w14:textId="77777777" w:rsidR="00F3601D" w:rsidRPr="006C510C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kom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165BD71A" w14:textId="3A8C6A5C" w:rsidR="00F3601D" w:rsidRPr="006C510C" w:rsidRDefault="00F3601D" w:rsidP="00F3601D">
            <w:pPr>
              <w:overflowPunct/>
              <w:jc w:val="right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A62CDC">
              <w:t>5,31€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EFFD52" w14:textId="77777777" w:rsidR="00F3601D" w:rsidRPr="006C510C" w:rsidRDefault="00F3601D" w:rsidP="00F3601D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5,31€</w:t>
            </w:r>
          </w:p>
        </w:tc>
      </w:tr>
      <w:tr w:rsidR="00F3601D" w:rsidRPr="006C510C" w14:paraId="32CAC363" w14:textId="0681D43F" w:rsidTr="00A675EC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2F80C9A9" w14:textId="77777777" w:rsidR="00F3601D" w:rsidRPr="006C510C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9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7AC52B56" w14:textId="77777777" w:rsidR="00F3601D" w:rsidRPr="006C510C" w:rsidRDefault="00F3601D" w:rsidP="00F3601D">
            <w:pPr>
              <w:overflowPunct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Ispaljivanje dimnjaka po jednom satu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1C855D" w14:textId="77777777" w:rsidR="00F3601D" w:rsidRPr="006C510C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sat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535303EF" w14:textId="37D90BB6" w:rsidR="00F3601D" w:rsidRPr="006C510C" w:rsidRDefault="00F3601D" w:rsidP="00F3601D">
            <w:pPr>
              <w:overflowPunct/>
              <w:jc w:val="right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A62CDC">
              <w:t>0,11€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B81ED9" w14:textId="77777777" w:rsidR="00F3601D" w:rsidRPr="006C510C" w:rsidRDefault="00F3601D" w:rsidP="00F3601D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0,11€</w:t>
            </w:r>
          </w:p>
        </w:tc>
      </w:tr>
      <w:tr w:rsidR="00F3601D" w:rsidRPr="006C510C" w14:paraId="03295567" w14:textId="1885B702" w:rsidTr="00A675EC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27B68575" w14:textId="77777777" w:rsidR="00F3601D" w:rsidRPr="006C510C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10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202AA0D7" w14:textId="77777777" w:rsidR="00F3601D" w:rsidRPr="006C510C" w:rsidRDefault="00F3601D" w:rsidP="00F3601D">
            <w:pPr>
              <w:overflowPunct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Snimanje dimnjaka kamerom (jedna vertikala)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690896" w14:textId="77777777" w:rsidR="00F3601D" w:rsidRPr="006C510C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6C510C">
              <w:rPr>
                <w:rFonts w:eastAsia="Calibri"/>
                <w:color w:val="000000"/>
                <w:szCs w:val="22"/>
                <w:lang w:eastAsia="en-US"/>
              </w:rPr>
              <w:t>kom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16061A3D" w14:textId="1CA3191D" w:rsidR="00F3601D" w:rsidRPr="006C510C" w:rsidRDefault="00F3601D" w:rsidP="00F3601D">
            <w:pPr>
              <w:overflowPunct/>
              <w:jc w:val="right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A62CDC">
              <w:t>0,11€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CA75F5" w14:textId="77777777" w:rsidR="00F3601D" w:rsidRPr="006C510C" w:rsidRDefault="00F3601D" w:rsidP="00F3601D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0,11€</w:t>
            </w:r>
          </w:p>
        </w:tc>
      </w:tr>
      <w:tr w:rsidR="0093593A" w:rsidRPr="00EC6A8E" w14:paraId="0D68A5B2" w14:textId="77777777" w:rsidTr="00466CCA">
        <w:trPr>
          <w:trHeight w:val="340"/>
        </w:trPr>
        <w:tc>
          <w:tcPr>
            <w:tcW w:w="10207" w:type="dxa"/>
            <w:gridSpan w:val="7"/>
            <w:shd w:val="clear" w:color="auto" w:fill="auto"/>
            <w:vAlign w:val="center"/>
          </w:tcPr>
          <w:p w14:paraId="63BE0F95" w14:textId="77777777" w:rsidR="0093593A" w:rsidRPr="00EC6A8E" w:rsidRDefault="0093593A" w:rsidP="00466CCA">
            <w:pPr>
              <w:overflowPunct/>
              <w:textAlignment w:val="auto"/>
              <w:rPr>
                <w:rFonts w:eastAsia="Calibri"/>
                <w:b/>
                <w:bCs/>
                <w:color w:val="000000"/>
                <w:szCs w:val="22"/>
                <w:lang w:eastAsia="en-US"/>
              </w:rPr>
            </w:pPr>
            <w:r w:rsidRPr="00EC6A8E">
              <w:rPr>
                <w:rFonts w:eastAsia="Calibri"/>
                <w:b/>
                <w:bCs/>
                <w:color w:val="000000"/>
                <w:szCs w:val="22"/>
                <w:lang w:eastAsia="en-US"/>
              </w:rPr>
              <w:t>INDUSTRIJSKE I POSLOVNE ZGRADE I PROSTORIJE (kotlovnice)</w:t>
            </w:r>
          </w:p>
        </w:tc>
      </w:tr>
      <w:tr w:rsidR="00F3601D" w:rsidRPr="00EC6A8E" w14:paraId="19DAC2E9" w14:textId="4F27165A" w:rsidTr="005D2453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02A94AA0" w14:textId="77777777" w:rsidR="00F3601D" w:rsidRPr="00EC6A8E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11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33A08F01" w14:textId="77777777" w:rsidR="00F3601D" w:rsidRPr="00EC6A8E" w:rsidRDefault="00F3601D" w:rsidP="00F3601D">
            <w:pPr>
              <w:rPr>
                <w:color w:val="000000"/>
                <w:szCs w:val="22"/>
              </w:rPr>
            </w:pPr>
            <w:r w:rsidRPr="00EC6A8E">
              <w:rPr>
                <w:color w:val="000000"/>
                <w:szCs w:val="22"/>
              </w:rPr>
              <w:t>Čišćenje, pregled i kontrola centralnog dimnjaka; etaža 3 metra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9AD9A8" w14:textId="77777777" w:rsidR="00F3601D" w:rsidRPr="00EC6A8E" w:rsidRDefault="00F3601D" w:rsidP="00F3601D">
            <w:pPr>
              <w:jc w:val="center"/>
              <w:rPr>
                <w:color w:val="000000"/>
                <w:szCs w:val="22"/>
              </w:rPr>
            </w:pPr>
            <w:r w:rsidRPr="00EC6A8E">
              <w:rPr>
                <w:color w:val="000000"/>
                <w:szCs w:val="22"/>
              </w:rPr>
              <w:t>etaža</w:t>
            </w:r>
          </w:p>
        </w:tc>
        <w:tc>
          <w:tcPr>
            <w:tcW w:w="1249" w:type="dxa"/>
            <w:gridSpan w:val="2"/>
            <w:shd w:val="clear" w:color="auto" w:fill="auto"/>
          </w:tcPr>
          <w:p w14:paraId="457E5048" w14:textId="4E9EE34F" w:rsidR="00F3601D" w:rsidRPr="00EC6A8E" w:rsidRDefault="00F3601D" w:rsidP="00F3601D">
            <w:pPr>
              <w:overflowPunct/>
              <w:jc w:val="right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B578BF">
              <w:t>0,53€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</w:tcPr>
          <w:p w14:paraId="29914939" w14:textId="77777777" w:rsidR="00F3601D" w:rsidRPr="00EC6A8E" w:rsidRDefault="00F3601D" w:rsidP="00F3601D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0,53€</w:t>
            </w:r>
          </w:p>
        </w:tc>
      </w:tr>
      <w:tr w:rsidR="00F3601D" w:rsidRPr="00EC6A8E" w14:paraId="490A2AE2" w14:textId="0E7FB476" w:rsidTr="005D2453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78741592" w14:textId="77777777" w:rsidR="00F3601D" w:rsidRPr="00EC6A8E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12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186C7355" w14:textId="77777777" w:rsidR="00F3601D" w:rsidRPr="00EC6A8E" w:rsidRDefault="00F3601D" w:rsidP="00F3601D">
            <w:pPr>
              <w:rPr>
                <w:color w:val="000000"/>
                <w:szCs w:val="22"/>
              </w:rPr>
            </w:pPr>
            <w:r w:rsidRPr="00EC6A8E">
              <w:rPr>
                <w:color w:val="000000"/>
                <w:szCs w:val="22"/>
              </w:rPr>
              <w:t>Vađenje čađe iz centralnog dimnjaka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914FEF" w14:textId="77777777" w:rsidR="00F3601D" w:rsidRPr="00EC6A8E" w:rsidRDefault="00F3601D" w:rsidP="00F3601D">
            <w:pPr>
              <w:jc w:val="center"/>
              <w:rPr>
                <w:color w:val="000000"/>
                <w:szCs w:val="22"/>
              </w:rPr>
            </w:pPr>
            <w:r w:rsidRPr="00EC6A8E">
              <w:rPr>
                <w:color w:val="000000"/>
                <w:szCs w:val="22"/>
              </w:rPr>
              <w:t>kom</w:t>
            </w:r>
          </w:p>
        </w:tc>
        <w:tc>
          <w:tcPr>
            <w:tcW w:w="1249" w:type="dxa"/>
            <w:gridSpan w:val="2"/>
            <w:shd w:val="clear" w:color="auto" w:fill="auto"/>
          </w:tcPr>
          <w:p w14:paraId="46D3DE76" w14:textId="40833301" w:rsidR="00F3601D" w:rsidRPr="00EC6A8E" w:rsidRDefault="00F3601D" w:rsidP="00F3601D">
            <w:pPr>
              <w:overflowPunct/>
              <w:jc w:val="right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B578BF">
              <w:t>1,06€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</w:tcPr>
          <w:p w14:paraId="543AD27B" w14:textId="77777777" w:rsidR="00F3601D" w:rsidRPr="00EC6A8E" w:rsidRDefault="00F3601D" w:rsidP="00F3601D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1,06€</w:t>
            </w:r>
          </w:p>
        </w:tc>
      </w:tr>
      <w:tr w:rsidR="00F3601D" w:rsidRPr="00EC6A8E" w14:paraId="0EAB600C" w14:textId="3086BF69" w:rsidTr="005D2453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261C0E06" w14:textId="77777777" w:rsidR="00F3601D" w:rsidRPr="00EC6A8E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13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1D52C191" w14:textId="77777777" w:rsidR="00F3601D" w:rsidRPr="00EC6A8E" w:rsidRDefault="00F3601D" w:rsidP="00F3601D">
            <w:pPr>
              <w:rPr>
                <w:color w:val="000000"/>
                <w:szCs w:val="22"/>
              </w:rPr>
            </w:pPr>
            <w:r w:rsidRPr="00EC6A8E">
              <w:rPr>
                <w:color w:val="000000"/>
                <w:szCs w:val="22"/>
              </w:rPr>
              <w:t>Čišćenje horizontalnih i vertikalnih dimovodnih kanala po metru dužine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AD892CC" w14:textId="77777777" w:rsidR="00F3601D" w:rsidRPr="00EC6A8E" w:rsidRDefault="00F3601D" w:rsidP="00F3601D">
            <w:pPr>
              <w:jc w:val="center"/>
              <w:rPr>
                <w:color w:val="000000"/>
                <w:szCs w:val="22"/>
              </w:rPr>
            </w:pPr>
            <w:r w:rsidRPr="00EC6A8E">
              <w:rPr>
                <w:color w:val="000000"/>
                <w:szCs w:val="22"/>
              </w:rPr>
              <w:t>m</w:t>
            </w:r>
          </w:p>
        </w:tc>
        <w:tc>
          <w:tcPr>
            <w:tcW w:w="1249" w:type="dxa"/>
            <w:gridSpan w:val="2"/>
            <w:shd w:val="clear" w:color="auto" w:fill="auto"/>
          </w:tcPr>
          <w:p w14:paraId="3DBCCA58" w14:textId="04487706" w:rsidR="00F3601D" w:rsidRPr="00EC6A8E" w:rsidRDefault="00F3601D" w:rsidP="00F3601D">
            <w:pPr>
              <w:overflowPunct/>
              <w:jc w:val="right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B578BF">
              <w:t>1,33€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</w:tcPr>
          <w:p w14:paraId="3C69D9D0" w14:textId="77777777" w:rsidR="00F3601D" w:rsidRPr="00EC6A8E" w:rsidRDefault="00F3601D" w:rsidP="00F3601D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1,33€</w:t>
            </w:r>
          </w:p>
        </w:tc>
      </w:tr>
      <w:tr w:rsidR="00F3601D" w:rsidRPr="00EC6A8E" w14:paraId="5CF9E736" w14:textId="5144C7F5" w:rsidTr="005D2453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5F906A2C" w14:textId="77777777" w:rsidR="00F3601D" w:rsidRPr="00EC6A8E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14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2461491" w14:textId="77777777" w:rsidR="00F3601D" w:rsidRPr="00EC6A8E" w:rsidRDefault="00F3601D" w:rsidP="00F3601D">
            <w:pPr>
              <w:rPr>
                <w:color w:val="000000"/>
                <w:szCs w:val="22"/>
              </w:rPr>
            </w:pPr>
            <w:r w:rsidRPr="00EC6A8E">
              <w:rPr>
                <w:color w:val="000000"/>
                <w:szCs w:val="22"/>
              </w:rPr>
              <w:t>Čišćenje kotlova i ostalih ložišta po kW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8FDED0" w14:textId="77777777" w:rsidR="00F3601D" w:rsidRPr="00EC6A8E" w:rsidRDefault="00F3601D" w:rsidP="00F3601D">
            <w:pPr>
              <w:jc w:val="center"/>
              <w:rPr>
                <w:color w:val="000000"/>
                <w:szCs w:val="22"/>
              </w:rPr>
            </w:pPr>
            <w:r w:rsidRPr="00EC6A8E">
              <w:rPr>
                <w:color w:val="000000"/>
                <w:szCs w:val="22"/>
              </w:rPr>
              <w:t>kW</w:t>
            </w:r>
          </w:p>
        </w:tc>
        <w:tc>
          <w:tcPr>
            <w:tcW w:w="1249" w:type="dxa"/>
            <w:gridSpan w:val="2"/>
            <w:shd w:val="clear" w:color="auto" w:fill="auto"/>
          </w:tcPr>
          <w:p w14:paraId="4435BF55" w14:textId="6B0AC37F" w:rsidR="00F3601D" w:rsidRPr="00EC6A8E" w:rsidRDefault="00F3601D" w:rsidP="00F3601D">
            <w:pPr>
              <w:overflowPunct/>
              <w:jc w:val="right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B578BF">
              <w:t>0,27€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</w:tcPr>
          <w:p w14:paraId="56B7DF37" w14:textId="77777777" w:rsidR="00F3601D" w:rsidRPr="00EC6A8E" w:rsidRDefault="00F3601D" w:rsidP="00F3601D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0,27€</w:t>
            </w:r>
          </w:p>
        </w:tc>
      </w:tr>
      <w:tr w:rsidR="00F3601D" w:rsidRPr="00EC6A8E" w14:paraId="7D4D2577" w14:textId="699E43A9" w:rsidTr="005D2453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7A27D975" w14:textId="77777777" w:rsidR="00F3601D" w:rsidRPr="00EC6A8E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15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65CE4B59" w14:textId="77777777" w:rsidR="00F3601D" w:rsidRPr="00EC6A8E" w:rsidRDefault="00F3601D" w:rsidP="00F3601D">
            <w:pPr>
              <w:rPr>
                <w:color w:val="000000"/>
                <w:szCs w:val="22"/>
              </w:rPr>
            </w:pPr>
            <w:r w:rsidRPr="00EC6A8E">
              <w:rPr>
                <w:color w:val="000000"/>
                <w:szCs w:val="22"/>
              </w:rPr>
              <w:t>Kontrolno mjerenje ložišta mjernim uređajem po kW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2D7A43" w14:textId="77777777" w:rsidR="00F3601D" w:rsidRPr="00EC6A8E" w:rsidRDefault="00F3601D" w:rsidP="00F3601D">
            <w:pPr>
              <w:jc w:val="center"/>
              <w:rPr>
                <w:color w:val="000000"/>
                <w:szCs w:val="22"/>
              </w:rPr>
            </w:pPr>
            <w:r w:rsidRPr="00EC6A8E">
              <w:rPr>
                <w:color w:val="000000"/>
                <w:szCs w:val="22"/>
              </w:rPr>
              <w:t>kW</w:t>
            </w:r>
          </w:p>
        </w:tc>
        <w:tc>
          <w:tcPr>
            <w:tcW w:w="1249" w:type="dxa"/>
            <w:gridSpan w:val="2"/>
            <w:shd w:val="clear" w:color="auto" w:fill="auto"/>
          </w:tcPr>
          <w:p w14:paraId="791D8A3C" w14:textId="7A884602" w:rsidR="00F3601D" w:rsidRPr="00EC6A8E" w:rsidRDefault="00F3601D" w:rsidP="00F3601D">
            <w:pPr>
              <w:overflowPunct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>
              <w:t xml:space="preserve">         </w:t>
            </w:r>
            <w:r w:rsidRPr="00B578BF">
              <w:t>0,53€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</w:tcPr>
          <w:p w14:paraId="7796AC2B" w14:textId="77777777" w:rsidR="00F3601D" w:rsidRPr="00EC6A8E" w:rsidRDefault="00F3601D" w:rsidP="00F3601D">
            <w:pPr>
              <w:ind w:left="552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0,53€</w:t>
            </w:r>
          </w:p>
        </w:tc>
      </w:tr>
      <w:tr w:rsidR="00F3601D" w:rsidRPr="00EC6A8E" w14:paraId="2E739EAC" w14:textId="606651A9" w:rsidTr="005D2453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13A3483C" w14:textId="77777777" w:rsidR="00F3601D" w:rsidRPr="00EC6A8E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16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7A16DEF7" w14:textId="77777777" w:rsidR="00F3601D" w:rsidRPr="00EC6A8E" w:rsidRDefault="00F3601D" w:rsidP="00F3601D">
            <w:pPr>
              <w:rPr>
                <w:color w:val="000000"/>
                <w:szCs w:val="22"/>
              </w:rPr>
            </w:pPr>
            <w:r w:rsidRPr="00EC6A8E">
              <w:rPr>
                <w:color w:val="000000"/>
                <w:szCs w:val="22"/>
              </w:rPr>
              <w:t>Čišćenje, pregled i kontrola centralnog dimnjaka i ložišta sa izradom dimnjačarskog nalaza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749A46" w14:textId="77777777" w:rsidR="00F3601D" w:rsidRPr="00EC6A8E" w:rsidRDefault="00F3601D" w:rsidP="00F3601D">
            <w:pPr>
              <w:jc w:val="center"/>
              <w:rPr>
                <w:color w:val="000000"/>
                <w:szCs w:val="22"/>
              </w:rPr>
            </w:pPr>
            <w:r w:rsidRPr="00EC6A8E">
              <w:rPr>
                <w:color w:val="000000"/>
                <w:szCs w:val="22"/>
              </w:rPr>
              <w:t>kom</w:t>
            </w:r>
          </w:p>
        </w:tc>
        <w:tc>
          <w:tcPr>
            <w:tcW w:w="1249" w:type="dxa"/>
            <w:gridSpan w:val="2"/>
            <w:shd w:val="clear" w:color="auto" w:fill="auto"/>
          </w:tcPr>
          <w:p w14:paraId="69BDB91E" w14:textId="4D4004C3" w:rsidR="00F3601D" w:rsidRPr="00EC6A8E" w:rsidRDefault="00F3601D" w:rsidP="00F3601D">
            <w:pPr>
              <w:overflowPunct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>
              <w:t xml:space="preserve">         </w:t>
            </w:r>
            <w:r w:rsidRPr="00B578BF">
              <w:t>6,54€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</w:tcPr>
          <w:p w14:paraId="5057AF5D" w14:textId="77777777" w:rsidR="00F3601D" w:rsidRPr="00EC6A8E" w:rsidRDefault="00F3601D" w:rsidP="00F3601D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6,54€</w:t>
            </w:r>
          </w:p>
        </w:tc>
      </w:tr>
      <w:tr w:rsidR="00F3601D" w:rsidRPr="00EC6A8E" w14:paraId="7FC8129B" w14:textId="62FCD4A4" w:rsidTr="005D2453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249B001B" w14:textId="77777777" w:rsidR="00F3601D" w:rsidRPr="00EC6A8E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17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695FDA8E" w14:textId="77777777" w:rsidR="00F3601D" w:rsidRPr="00EC6A8E" w:rsidRDefault="00F3601D" w:rsidP="00F3601D">
            <w:pPr>
              <w:rPr>
                <w:color w:val="000000"/>
                <w:szCs w:val="22"/>
              </w:rPr>
            </w:pPr>
            <w:r w:rsidRPr="00EC6A8E">
              <w:rPr>
                <w:color w:val="000000"/>
                <w:szCs w:val="22"/>
              </w:rPr>
              <w:t>Čišćenje dimnjaka, dimovodnih kanala i sabirača čađe kod peći za pečenje pizze i pekarskih peći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50761F" w14:textId="77777777" w:rsidR="00F3601D" w:rsidRPr="00EC6A8E" w:rsidRDefault="00F3601D" w:rsidP="00F3601D">
            <w:pPr>
              <w:jc w:val="center"/>
              <w:rPr>
                <w:color w:val="000000"/>
                <w:szCs w:val="22"/>
              </w:rPr>
            </w:pPr>
            <w:r w:rsidRPr="00EC6A8E">
              <w:rPr>
                <w:color w:val="000000"/>
                <w:szCs w:val="22"/>
              </w:rPr>
              <w:t>kom</w:t>
            </w:r>
          </w:p>
        </w:tc>
        <w:tc>
          <w:tcPr>
            <w:tcW w:w="1249" w:type="dxa"/>
            <w:gridSpan w:val="2"/>
            <w:shd w:val="clear" w:color="auto" w:fill="auto"/>
          </w:tcPr>
          <w:p w14:paraId="782A09D4" w14:textId="16BDC452" w:rsidR="00F3601D" w:rsidRPr="006C510C" w:rsidRDefault="00F3601D" w:rsidP="00F3601D">
            <w:pPr>
              <w:overflowPunct/>
              <w:jc w:val="right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B578BF">
              <w:t>0,11€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</w:tcPr>
          <w:p w14:paraId="18768726" w14:textId="77777777" w:rsidR="00F3601D" w:rsidRPr="006C510C" w:rsidRDefault="00F3601D" w:rsidP="00F3601D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0,11€</w:t>
            </w:r>
          </w:p>
        </w:tc>
      </w:tr>
      <w:tr w:rsidR="00F3601D" w:rsidRPr="00EC6A8E" w14:paraId="45DCB34A" w14:textId="48E963E2" w:rsidTr="005D2453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397EC99B" w14:textId="77777777" w:rsidR="00F3601D" w:rsidRPr="00EC6A8E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18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0091E8B" w14:textId="77777777" w:rsidR="00F3601D" w:rsidRPr="00EC6A8E" w:rsidRDefault="00F3601D" w:rsidP="00F3601D">
            <w:pPr>
              <w:rPr>
                <w:color w:val="000000"/>
                <w:szCs w:val="22"/>
              </w:rPr>
            </w:pPr>
            <w:r w:rsidRPr="00EC6A8E">
              <w:rPr>
                <w:color w:val="000000"/>
                <w:szCs w:val="22"/>
              </w:rPr>
              <w:t>Snimanje dimnjaka kamerom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E58F2B" w14:textId="77777777" w:rsidR="00F3601D" w:rsidRPr="00EC6A8E" w:rsidRDefault="00F3601D" w:rsidP="00F3601D">
            <w:pPr>
              <w:jc w:val="center"/>
              <w:rPr>
                <w:color w:val="000000"/>
                <w:szCs w:val="22"/>
              </w:rPr>
            </w:pPr>
            <w:r w:rsidRPr="00EC6A8E">
              <w:rPr>
                <w:color w:val="000000"/>
                <w:szCs w:val="22"/>
              </w:rPr>
              <w:t>etaža</w:t>
            </w:r>
          </w:p>
        </w:tc>
        <w:tc>
          <w:tcPr>
            <w:tcW w:w="1249" w:type="dxa"/>
            <w:gridSpan w:val="2"/>
            <w:shd w:val="clear" w:color="auto" w:fill="auto"/>
          </w:tcPr>
          <w:p w14:paraId="71C8F7F0" w14:textId="09214640" w:rsidR="00F3601D" w:rsidRPr="006C510C" w:rsidRDefault="00F3601D" w:rsidP="00F3601D">
            <w:pPr>
              <w:overflowPunct/>
              <w:jc w:val="right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B578BF">
              <w:t>0,11€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</w:tcPr>
          <w:p w14:paraId="3CA9B217" w14:textId="77777777" w:rsidR="00F3601D" w:rsidRPr="006C510C" w:rsidRDefault="00F3601D" w:rsidP="00F3601D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0,11€</w:t>
            </w:r>
          </w:p>
        </w:tc>
      </w:tr>
      <w:tr w:rsidR="00F3601D" w:rsidRPr="00EC6A8E" w14:paraId="3AA4F8C6" w14:textId="12EA44F3" w:rsidTr="005D2453">
        <w:trPr>
          <w:trHeight w:val="340"/>
        </w:trPr>
        <w:tc>
          <w:tcPr>
            <w:tcW w:w="710" w:type="dxa"/>
            <w:shd w:val="clear" w:color="auto" w:fill="auto"/>
            <w:vAlign w:val="center"/>
          </w:tcPr>
          <w:p w14:paraId="3ED6F686" w14:textId="77777777" w:rsidR="00F3601D" w:rsidRPr="00EC6A8E" w:rsidRDefault="00F3601D" w:rsidP="00F3601D">
            <w:pPr>
              <w:overflowPunct/>
              <w:jc w:val="center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19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7BC47F2" w14:textId="77777777" w:rsidR="00F3601D" w:rsidRPr="00EC6A8E" w:rsidRDefault="00F3601D" w:rsidP="00F3601D">
            <w:pPr>
              <w:rPr>
                <w:color w:val="000000"/>
                <w:szCs w:val="22"/>
              </w:rPr>
            </w:pPr>
            <w:r w:rsidRPr="00EC6A8E">
              <w:rPr>
                <w:color w:val="000000"/>
                <w:szCs w:val="22"/>
              </w:rPr>
              <w:t>Dolazak po pozivu zbog davanja stručnog mišljenja korisniku po jednom km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2103E0" w14:textId="77777777" w:rsidR="00F3601D" w:rsidRPr="00EC6A8E" w:rsidRDefault="00F3601D" w:rsidP="00F3601D">
            <w:pPr>
              <w:jc w:val="center"/>
              <w:rPr>
                <w:color w:val="000000"/>
                <w:szCs w:val="22"/>
              </w:rPr>
            </w:pPr>
            <w:r w:rsidRPr="00EC6A8E">
              <w:rPr>
                <w:color w:val="000000"/>
                <w:szCs w:val="22"/>
              </w:rPr>
              <w:t>km</w:t>
            </w:r>
          </w:p>
        </w:tc>
        <w:tc>
          <w:tcPr>
            <w:tcW w:w="1249" w:type="dxa"/>
            <w:gridSpan w:val="2"/>
            <w:shd w:val="clear" w:color="auto" w:fill="auto"/>
          </w:tcPr>
          <w:p w14:paraId="2D1285D5" w14:textId="5C90AB2A" w:rsidR="00F3601D" w:rsidRPr="006C510C" w:rsidRDefault="00F3601D" w:rsidP="00F3601D">
            <w:pPr>
              <w:overflowPunct/>
              <w:jc w:val="right"/>
              <w:textAlignment w:val="auto"/>
              <w:rPr>
                <w:rFonts w:eastAsia="Calibri"/>
                <w:color w:val="000000"/>
                <w:szCs w:val="22"/>
                <w:lang w:eastAsia="en-US"/>
              </w:rPr>
            </w:pPr>
            <w:r w:rsidRPr="00B578BF">
              <w:t>0,11€</w:t>
            </w:r>
          </w:p>
        </w:tc>
        <w:tc>
          <w:tcPr>
            <w:tcW w:w="1303" w:type="dxa"/>
            <w:gridSpan w:val="2"/>
            <w:shd w:val="clear" w:color="auto" w:fill="auto"/>
            <w:vAlign w:val="center"/>
          </w:tcPr>
          <w:p w14:paraId="4063D580" w14:textId="77777777" w:rsidR="00F3601D" w:rsidRPr="006C510C" w:rsidRDefault="00F3601D" w:rsidP="00F3601D">
            <w:pPr>
              <w:jc w:val="right"/>
              <w:rPr>
                <w:rFonts w:eastAsia="Calibri"/>
                <w:color w:val="000000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Cs w:val="22"/>
                <w:lang w:eastAsia="en-US"/>
              </w:rPr>
              <w:t>0,11€</w:t>
            </w:r>
          </w:p>
        </w:tc>
      </w:tr>
      <w:tr w:rsidR="0093593A" w:rsidRPr="006C510C" w14:paraId="54C34B01" w14:textId="77777777" w:rsidTr="0093593A">
        <w:tblPrEx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8364" w:type="dxa"/>
            <w:gridSpan w:val="4"/>
            <w:vAlign w:val="center"/>
          </w:tcPr>
          <w:p w14:paraId="65E886D7" w14:textId="77777777" w:rsidR="0093593A" w:rsidRPr="006C510C" w:rsidRDefault="0093593A" w:rsidP="00466CCA">
            <w:pPr>
              <w:overflowPunct/>
              <w:autoSpaceDE/>
              <w:autoSpaceDN/>
              <w:adjustRightInd/>
              <w:spacing w:line="259" w:lineRule="auto"/>
              <w:ind w:left="108"/>
              <w:jc w:val="right"/>
              <w:textAlignment w:val="auto"/>
              <w:rPr>
                <w:rFonts w:eastAsia="Calibri"/>
                <w:szCs w:val="22"/>
                <w:lang w:eastAsia="en-US"/>
              </w:rPr>
            </w:pPr>
            <w:r w:rsidRPr="006C510C">
              <w:rPr>
                <w:rFonts w:eastAsia="Calibri"/>
                <w:szCs w:val="22"/>
                <w:lang w:eastAsia="en-US"/>
              </w:rPr>
              <w:t>UKUPNO</w:t>
            </w:r>
          </w:p>
        </w:tc>
        <w:tc>
          <w:tcPr>
            <w:tcW w:w="1843" w:type="dxa"/>
            <w:gridSpan w:val="3"/>
            <w:vAlign w:val="center"/>
          </w:tcPr>
          <w:p w14:paraId="2489C7D0" w14:textId="77777777" w:rsidR="0093593A" w:rsidRPr="006C510C" w:rsidRDefault="0093593A" w:rsidP="00466CCA">
            <w:pPr>
              <w:overflowPunct/>
              <w:autoSpaceDE/>
              <w:autoSpaceDN/>
              <w:adjustRightInd/>
              <w:spacing w:line="259" w:lineRule="auto"/>
              <w:jc w:val="right"/>
              <w:textAlignment w:val="auto"/>
              <w:rPr>
                <w:rFonts w:eastAsia="Calibri"/>
                <w:szCs w:val="22"/>
                <w:lang w:eastAsia="en-US"/>
              </w:rPr>
            </w:pPr>
          </w:p>
        </w:tc>
      </w:tr>
      <w:tr w:rsidR="0093593A" w:rsidRPr="006C510C" w14:paraId="403CB703" w14:textId="77777777" w:rsidTr="0093593A">
        <w:tblPrEx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8364" w:type="dxa"/>
            <w:gridSpan w:val="4"/>
            <w:vAlign w:val="center"/>
          </w:tcPr>
          <w:p w14:paraId="63215A66" w14:textId="77777777" w:rsidR="0093593A" w:rsidRPr="006C510C" w:rsidRDefault="0093593A" w:rsidP="00466CCA">
            <w:pPr>
              <w:overflowPunct/>
              <w:autoSpaceDE/>
              <w:autoSpaceDN/>
              <w:adjustRightInd/>
              <w:spacing w:line="259" w:lineRule="auto"/>
              <w:ind w:firstLine="4536"/>
              <w:jc w:val="right"/>
              <w:textAlignment w:val="auto"/>
              <w:rPr>
                <w:rFonts w:eastAsia="Calibri"/>
                <w:szCs w:val="22"/>
                <w:lang w:eastAsia="en-US"/>
              </w:rPr>
            </w:pPr>
            <w:r w:rsidRPr="006C510C">
              <w:rPr>
                <w:rFonts w:eastAsia="Calibri"/>
                <w:szCs w:val="22"/>
                <w:lang w:eastAsia="en-US"/>
              </w:rPr>
              <w:t>PDV (25%)</w:t>
            </w:r>
          </w:p>
        </w:tc>
        <w:tc>
          <w:tcPr>
            <w:tcW w:w="1843" w:type="dxa"/>
            <w:gridSpan w:val="3"/>
            <w:vAlign w:val="center"/>
          </w:tcPr>
          <w:p w14:paraId="1195F09F" w14:textId="77777777" w:rsidR="0093593A" w:rsidRPr="006C510C" w:rsidRDefault="0093593A" w:rsidP="00466CCA">
            <w:pPr>
              <w:overflowPunct/>
              <w:autoSpaceDE/>
              <w:autoSpaceDN/>
              <w:adjustRightInd/>
              <w:spacing w:line="259" w:lineRule="auto"/>
              <w:jc w:val="right"/>
              <w:textAlignment w:val="auto"/>
              <w:rPr>
                <w:rFonts w:eastAsia="Calibri"/>
                <w:szCs w:val="22"/>
                <w:lang w:eastAsia="en-US"/>
              </w:rPr>
            </w:pPr>
          </w:p>
        </w:tc>
      </w:tr>
      <w:tr w:rsidR="0093593A" w:rsidRPr="006C510C" w14:paraId="5FE68755" w14:textId="77777777" w:rsidTr="0093593A">
        <w:tblPrEx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8364" w:type="dxa"/>
            <w:gridSpan w:val="4"/>
            <w:vAlign w:val="center"/>
          </w:tcPr>
          <w:p w14:paraId="7445D138" w14:textId="77777777" w:rsidR="0093593A" w:rsidRPr="006C510C" w:rsidRDefault="0093593A" w:rsidP="00466CCA">
            <w:pPr>
              <w:overflowPunct/>
              <w:autoSpaceDE/>
              <w:autoSpaceDN/>
              <w:adjustRightInd/>
              <w:spacing w:line="259" w:lineRule="auto"/>
              <w:ind w:firstLine="3261"/>
              <w:jc w:val="right"/>
              <w:textAlignment w:val="auto"/>
              <w:rPr>
                <w:rFonts w:eastAsia="Calibri"/>
                <w:szCs w:val="22"/>
                <w:lang w:eastAsia="en-US"/>
              </w:rPr>
            </w:pPr>
            <w:r w:rsidRPr="006C510C">
              <w:rPr>
                <w:rFonts w:eastAsia="Calibri"/>
                <w:szCs w:val="22"/>
                <w:lang w:eastAsia="en-US"/>
              </w:rPr>
              <w:t>SVEUKUPNO (S PDV-OM)</w:t>
            </w:r>
          </w:p>
        </w:tc>
        <w:tc>
          <w:tcPr>
            <w:tcW w:w="1843" w:type="dxa"/>
            <w:gridSpan w:val="3"/>
            <w:vAlign w:val="center"/>
          </w:tcPr>
          <w:p w14:paraId="35783719" w14:textId="77777777" w:rsidR="0093593A" w:rsidRPr="006C510C" w:rsidRDefault="0093593A" w:rsidP="00466CCA">
            <w:pPr>
              <w:overflowPunct/>
              <w:autoSpaceDE/>
              <w:autoSpaceDN/>
              <w:adjustRightInd/>
              <w:spacing w:line="259" w:lineRule="auto"/>
              <w:jc w:val="right"/>
              <w:textAlignment w:val="auto"/>
              <w:rPr>
                <w:rFonts w:eastAsia="Calibri"/>
                <w:szCs w:val="22"/>
                <w:lang w:eastAsia="en-US"/>
              </w:rPr>
            </w:pPr>
          </w:p>
        </w:tc>
      </w:tr>
    </w:tbl>
    <w:p w14:paraId="29E2AC22" w14:textId="77777777" w:rsidR="0093593A" w:rsidRPr="00EC6A8E" w:rsidRDefault="0093593A" w:rsidP="0093593A">
      <w:pPr>
        <w:jc w:val="both"/>
        <w:rPr>
          <w:bCs/>
          <w:iCs/>
          <w:sz w:val="12"/>
          <w:szCs w:val="12"/>
        </w:rPr>
      </w:pPr>
    </w:p>
    <w:p w14:paraId="77F26F89" w14:textId="77777777" w:rsidR="0093593A" w:rsidRPr="00EC6A8E" w:rsidRDefault="0093593A" w:rsidP="0093593A">
      <w:pPr>
        <w:jc w:val="both"/>
        <w:rPr>
          <w:bCs/>
          <w:i/>
          <w:sz w:val="20"/>
        </w:rPr>
      </w:pPr>
      <w:r w:rsidRPr="00EC6A8E">
        <w:rPr>
          <w:bCs/>
          <w:i/>
          <w:sz w:val="20"/>
        </w:rPr>
        <w:t>U __________________,  ______________202</w:t>
      </w:r>
      <w:r>
        <w:rPr>
          <w:bCs/>
          <w:i/>
          <w:sz w:val="20"/>
        </w:rPr>
        <w:t>2</w:t>
      </w:r>
      <w:r w:rsidRPr="00EC6A8E">
        <w:rPr>
          <w:bCs/>
          <w:i/>
          <w:sz w:val="20"/>
        </w:rPr>
        <w:t>.</w:t>
      </w:r>
    </w:p>
    <w:p w14:paraId="2AADDD25" w14:textId="77777777" w:rsidR="0093593A" w:rsidRPr="00EC6A8E" w:rsidRDefault="0093593A" w:rsidP="0093593A">
      <w:pPr>
        <w:jc w:val="both"/>
        <w:rPr>
          <w:bCs/>
          <w:i/>
          <w:sz w:val="20"/>
        </w:rPr>
      </w:pPr>
    </w:p>
    <w:p w14:paraId="6B09B060" w14:textId="77777777" w:rsidR="00DD0DF0" w:rsidRPr="0093593A" w:rsidRDefault="00DD0DF0" w:rsidP="0093593A"/>
    <w:sectPr w:rsidR="00DD0DF0" w:rsidRPr="0093593A" w:rsidSect="00DD0DF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593A"/>
    <w:rsid w:val="0093593A"/>
    <w:rsid w:val="00A3663E"/>
    <w:rsid w:val="00DD0DF0"/>
    <w:rsid w:val="00F3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5207F"/>
  <w15:docId w15:val="{8F1DD60B-8BD4-41FD-BFB5-6EA32D84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9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Cs w:val="20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3</cp:revision>
  <cp:lastPrinted>2026-09-25T11:09:00Z</cp:lastPrinted>
  <dcterms:created xsi:type="dcterms:W3CDTF">2023-01-11T12:58:00Z</dcterms:created>
  <dcterms:modified xsi:type="dcterms:W3CDTF">2026-09-25T11:09:00Z</dcterms:modified>
</cp:coreProperties>
</file>